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4E" w:rsidRPr="00DE2A05" w:rsidRDefault="00B36C4E" w:rsidP="00B36C4E">
      <w:pPr>
        <w:spacing w:before="150" w:after="150"/>
        <w:jc w:val="right"/>
        <w:rPr>
          <w:rFonts w:ascii="Times New Roman" w:hAnsi="Times New Roman" w:cs="Times New Roman"/>
          <w:b/>
          <w:color w:val="212121"/>
          <w:lang w:eastAsia="ru-RU"/>
        </w:rPr>
      </w:pPr>
      <w:r w:rsidRPr="00DE2A05">
        <w:rPr>
          <w:rFonts w:ascii="Times New Roman" w:hAnsi="Times New Roman" w:cs="Times New Roman"/>
          <w:b/>
          <w:color w:val="212121"/>
          <w:highlight w:val="yellow"/>
          <w:lang w:eastAsia="ru-RU"/>
        </w:rPr>
        <w:t>ОБРАЗЕЦ ОФОРМЛЕНИЯ СТАТЬИ</w:t>
      </w:r>
    </w:p>
    <w:p w:rsidR="00B36C4E" w:rsidRDefault="00B36C4E" w:rsidP="00B36C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C4E" w:rsidRPr="00092E30" w:rsidRDefault="00B36C4E" w:rsidP="00B36C4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НОРМАТИВ-</w:t>
      </w:r>
      <w:r>
        <w:rPr>
          <w:rFonts w:ascii="Times New Roman" w:hAnsi="Times New Roman"/>
          <w:b/>
          <w:sz w:val="28"/>
          <w:szCs w:val="28"/>
          <w:lang w:val="uz-Cyrl-UZ"/>
        </w:rPr>
        <w:t xml:space="preserve">ҲУҚУҚИЙ ҲУЖЖАТЛАР ЛОЙИҲАЛАРИНИ </w:t>
      </w:r>
      <w:r w:rsidRPr="00092E30">
        <w:rPr>
          <w:rFonts w:ascii="Times New Roman" w:hAnsi="Times New Roman"/>
          <w:b/>
          <w:sz w:val="28"/>
          <w:szCs w:val="28"/>
        </w:rPr>
        <w:t>ЭКСПЕРТИЗА</w:t>
      </w:r>
      <w:r>
        <w:rPr>
          <w:rFonts w:ascii="Times New Roman" w:hAnsi="Times New Roman"/>
          <w:b/>
          <w:sz w:val="28"/>
          <w:szCs w:val="28"/>
          <w:lang w:val="uz-Cyrl-UZ"/>
        </w:rPr>
        <w:t>ДАН ЎТКАЗИШ</w:t>
      </w:r>
      <w:r w:rsidRPr="00092E30">
        <w:rPr>
          <w:rFonts w:ascii="Times New Roman" w:hAnsi="Times New Roman"/>
          <w:b/>
          <w:sz w:val="28"/>
          <w:szCs w:val="28"/>
        </w:rPr>
        <w:t xml:space="preserve"> </w:t>
      </w:r>
    </w:p>
    <w:p w:rsidR="00B36C4E" w:rsidRPr="00D10F00" w:rsidRDefault="00B36C4E" w:rsidP="00B36C4E">
      <w:pPr>
        <w:jc w:val="center"/>
        <w:rPr>
          <w:rFonts w:ascii="Times New Roman" w:hAnsi="Times New Roman"/>
          <w:b/>
          <w:caps/>
          <w:sz w:val="28"/>
          <w:lang w:eastAsia="en-GB" w:bidi="en-GB"/>
        </w:rPr>
      </w:pPr>
      <w:r>
        <w:rPr>
          <w:rFonts w:ascii="Times New Roman" w:hAnsi="Times New Roman"/>
          <w:sz w:val="28"/>
          <w:lang w:eastAsia="en-GB" w:bidi="en-GB"/>
        </w:rPr>
        <w:t>Алишер</w:t>
      </w:r>
      <w:r w:rsidRPr="00D10F00">
        <w:rPr>
          <w:rFonts w:ascii="Times New Roman" w:hAnsi="Times New Roman"/>
          <w:sz w:val="28"/>
          <w:lang w:eastAsia="en-GB" w:bidi="en-GB"/>
        </w:rPr>
        <w:t xml:space="preserve"> </w:t>
      </w:r>
      <w:r>
        <w:rPr>
          <w:rFonts w:ascii="Times New Roman" w:hAnsi="Times New Roman"/>
          <w:sz w:val="28"/>
          <w:lang w:eastAsia="en-GB" w:bidi="en-GB"/>
        </w:rPr>
        <w:t>АМИНОВ</w:t>
      </w:r>
      <w:r>
        <w:rPr>
          <w:rFonts w:ascii="Times New Roman" w:hAnsi="Times New Roman"/>
          <w:sz w:val="28"/>
          <w:lang w:val="uz-Cyrl-UZ" w:eastAsia="en-GB" w:bidi="en-GB"/>
        </w:rPr>
        <w:t xml:space="preserve"> </w:t>
      </w:r>
      <w:proofErr w:type="gramStart"/>
      <w:r w:rsidRPr="00303526">
        <w:rPr>
          <w:rFonts w:ascii="Times New Roman" w:hAnsi="Times New Roman"/>
          <w:sz w:val="28"/>
          <w:vertAlign w:val="superscript"/>
          <w:lang w:eastAsia="en-GB" w:bidi="en-GB"/>
        </w:rPr>
        <w:t>1,</w:t>
      </w:r>
      <w:r>
        <w:rPr>
          <w:rFonts w:ascii="Times New Roman" w:hAnsi="Times New Roman"/>
          <w:sz w:val="28"/>
          <w:vertAlign w:val="superscript"/>
          <w:lang w:val="en-US" w:eastAsia="en-GB" w:bidi="en-GB"/>
        </w:rPr>
        <w:t>a</w:t>
      </w:r>
      <w:proofErr w:type="gramEnd"/>
      <w:r w:rsidRPr="00D10F00">
        <w:rPr>
          <w:rFonts w:ascii="Times New Roman" w:hAnsi="Times New Roman"/>
          <w:sz w:val="28"/>
          <w:lang w:eastAsia="en-GB" w:bidi="en-GB"/>
        </w:rPr>
        <w:t xml:space="preserve">, </w:t>
      </w:r>
      <w:proofErr w:type="spellStart"/>
      <w:r>
        <w:rPr>
          <w:rFonts w:ascii="Times New Roman" w:hAnsi="Times New Roman"/>
          <w:sz w:val="28"/>
          <w:lang w:eastAsia="en-GB" w:bidi="en-GB"/>
        </w:rPr>
        <w:t>Ботир</w:t>
      </w:r>
      <w:proofErr w:type="spellEnd"/>
      <w:r>
        <w:rPr>
          <w:rFonts w:ascii="Times New Roman" w:hAnsi="Times New Roman"/>
          <w:sz w:val="28"/>
          <w:lang w:eastAsia="en-GB" w:bidi="en-GB"/>
        </w:rPr>
        <w:t xml:space="preserve"> Расулов</w:t>
      </w:r>
      <w:r>
        <w:rPr>
          <w:rFonts w:ascii="Times New Roman" w:hAnsi="Times New Roman"/>
          <w:sz w:val="28"/>
          <w:lang w:val="uz-Cyrl-UZ" w:eastAsia="en-GB" w:bidi="en-GB"/>
        </w:rPr>
        <w:t xml:space="preserve"> </w:t>
      </w:r>
      <w:r w:rsidRPr="00303526">
        <w:rPr>
          <w:rFonts w:ascii="Times New Roman" w:hAnsi="Times New Roman"/>
          <w:sz w:val="28"/>
          <w:vertAlign w:val="superscript"/>
          <w:lang w:eastAsia="en-GB" w:bidi="en-GB"/>
        </w:rPr>
        <w:t>2,</w:t>
      </w:r>
      <w:r>
        <w:rPr>
          <w:rFonts w:ascii="Times New Roman" w:hAnsi="Times New Roman"/>
          <w:sz w:val="28"/>
          <w:vertAlign w:val="superscript"/>
          <w:lang w:val="en-GB" w:eastAsia="en-GB" w:bidi="en-GB"/>
        </w:rPr>
        <w:t>b</w:t>
      </w:r>
      <w:r w:rsidRPr="00D10F00">
        <w:rPr>
          <w:rFonts w:ascii="Times New Roman" w:hAnsi="Times New Roman"/>
          <w:sz w:val="28"/>
          <w:lang w:eastAsia="en-GB" w:bidi="en-GB"/>
        </w:rPr>
        <w:t xml:space="preserve"> </w:t>
      </w:r>
    </w:p>
    <w:p w:rsidR="00B36C4E" w:rsidRPr="006E4A7F" w:rsidRDefault="00B36C4E" w:rsidP="00B36C4E">
      <w:pPr>
        <w:jc w:val="center"/>
        <w:rPr>
          <w:rFonts w:ascii="Times New Roman" w:eastAsia="Times New Roman" w:hAnsi="Times New Roman"/>
          <w:i/>
          <w:shd w:val="clear" w:color="auto" w:fill="FFFFFF"/>
          <w:lang w:eastAsia="ru-RU"/>
        </w:rPr>
      </w:pPr>
      <w:r w:rsidRPr="006E4A7F">
        <w:rPr>
          <w:rFonts w:ascii="Times New Roman" w:hAnsi="Times New Roman"/>
          <w:i/>
          <w:vertAlign w:val="superscript"/>
          <w:lang w:eastAsia="en-GB" w:bidi="en-GB"/>
        </w:rPr>
        <w:t>1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ю.ф.д. профессор,</w:t>
      </w:r>
      <w:r w:rsidRPr="00E63DE6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Тошкент</w:t>
      </w:r>
      <w:proofErr w:type="spellEnd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давлат</w:t>
      </w:r>
      <w:proofErr w:type="spellEnd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юридик</w:t>
      </w:r>
      <w:proofErr w:type="spellEnd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университети</w:t>
      </w:r>
      <w:proofErr w:type="spellEnd"/>
    </w:p>
    <w:p w:rsidR="00B36C4E" w:rsidRDefault="00B36C4E" w:rsidP="00B36C4E">
      <w:pPr>
        <w:jc w:val="center"/>
        <w:rPr>
          <w:rFonts w:ascii="Times New Roman" w:eastAsia="Times New Roman" w:hAnsi="Times New Roman"/>
          <w:i/>
          <w:shd w:val="clear" w:color="auto" w:fill="FFFFFF"/>
          <w:lang w:eastAsia="ru-RU"/>
        </w:rPr>
      </w:pPr>
      <w:r w:rsidRPr="006E4A7F">
        <w:rPr>
          <w:rFonts w:ascii="Times New Roman" w:hAnsi="Times New Roman"/>
          <w:i/>
          <w:vertAlign w:val="superscript"/>
          <w:lang w:eastAsia="en-GB" w:bidi="en-GB"/>
        </w:rPr>
        <w:t>2</w:t>
      </w:r>
      <w:r w:rsidRPr="009F575E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ю.ф.д</w:t>
      </w:r>
      <w:proofErr w:type="spellEnd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. профессор, </w:t>
      </w:r>
      <w:proofErr w:type="spellStart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Тош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кент</w:t>
      </w:r>
      <w:proofErr w:type="spellEnd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давлат</w:t>
      </w:r>
      <w:proofErr w:type="spellEnd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юридик</w:t>
      </w:r>
      <w:proofErr w:type="spellEnd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университети</w:t>
      </w:r>
      <w:proofErr w:type="spellEnd"/>
    </w:p>
    <w:p w:rsidR="00B36C4E" w:rsidRPr="00E63DE6" w:rsidRDefault="00B36C4E" w:rsidP="00B36C4E">
      <w:pPr>
        <w:jc w:val="center"/>
        <w:rPr>
          <w:rFonts w:ascii="Times New Roman" w:eastAsia="Times New Roman" w:hAnsi="Times New Roman"/>
          <w:i/>
          <w:shd w:val="clear" w:color="auto" w:fill="FFFFFF"/>
          <w:lang w:eastAsia="ru-RU"/>
        </w:rPr>
      </w:pPr>
      <w:proofErr w:type="spellStart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Тошкент</w:t>
      </w:r>
      <w:proofErr w:type="spellEnd"/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, </w:t>
      </w:r>
      <w:r w:rsidRPr="006E4A7F">
        <w:rPr>
          <w:rFonts w:ascii="Times New Roman" w:eastAsia="Times New Roman" w:hAnsi="Times New Roman"/>
          <w:i/>
          <w:shd w:val="clear" w:color="auto" w:fill="FFFFFF"/>
          <w:lang w:val="uz-Cyrl-UZ" w:eastAsia="ru-RU"/>
        </w:rPr>
        <w:t>Ўзбекистон</w:t>
      </w:r>
    </w:p>
    <w:p w:rsidR="00B36C4E" w:rsidRPr="00DE2A05" w:rsidRDefault="00B36C4E" w:rsidP="00B36C4E">
      <w:pPr>
        <w:jc w:val="center"/>
        <w:rPr>
          <w:rFonts w:ascii="Times New Roman" w:hAnsi="Times New Roman"/>
          <w:lang w:eastAsia="en-GB" w:bidi="en-GB"/>
        </w:rPr>
      </w:pPr>
      <w:r w:rsidRPr="006E4A7F">
        <w:rPr>
          <w:rFonts w:ascii="Times New Roman" w:hAnsi="Times New Roman"/>
          <w:vertAlign w:val="superscript"/>
          <w:lang w:val="en-US" w:eastAsia="en-GB" w:bidi="en-GB"/>
        </w:rPr>
        <w:t>a</w:t>
      </w:r>
      <w:hyperlink r:id="rId5" w:history="1">
        <w:r w:rsidRPr="00DE2A05">
          <w:rPr>
            <w:rStyle w:val="a7"/>
            <w:rFonts w:ascii="Times New Roman" w:hAnsi="Times New Roman"/>
            <w:lang w:eastAsia="en-GB" w:bidi="en-GB"/>
          </w:rPr>
          <w:t>.....@</w:t>
        </w:r>
        <w:r w:rsidRPr="006E4A7F">
          <w:rPr>
            <w:rStyle w:val="a7"/>
            <w:rFonts w:ascii="Times New Roman" w:hAnsi="Times New Roman"/>
            <w:lang w:val="en-GB" w:eastAsia="en-GB" w:bidi="en-GB"/>
          </w:rPr>
          <w:t>mail</w:t>
        </w:r>
        <w:r w:rsidRPr="00DE2A05">
          <w:rPr>
            <w:rStyle w:val="a7"/>
            <w:rFonts w:ascii="Times New Roman" w:hAnsi="Times New Roman"/>
            <w:lang w:eastAsia="en-GB" w:bidi="en-GB"/>
          </w:rPr>
          <w:t>.</w:t>
        </w:r>
        <w:r w:rsidRPr="006E4A7F">
          <w:rPr>
            <w:rStyle w:val="a7"/>
            <w:rFonts w:ascii="Times New Roman" w:hAnsi="Times New Roman"/>
            <w:lang w:val="en-GB" w:eastAsia="en-GB" w:bidi="en-GB"/>
          </w:rPr>
          <w:t>ru</w:t>
        </w:r>
      </w:hyperlink>
      <w:r w:rsidRPr="00DE2A05">
        <w:rPr>
          <w:rFonts w:ascii="Times New Roman" w:hAnsi="Times New Roman"/>
          <w:lang w:eastAsia="en-GB" w:bidi="en-GB"/>
        </w:rPr>
        <w:t xml:space="preserve">, </w:t>
      </w:r>
      <w:r w:rsidRPr="006E4A7F">
        <w:rPr>
          <w:rFonts w:ascii="Times New Roman" w:hAnsi="Times New Roman"/>
          <w:vertAlign w:val="superscript"/>
          <w:lang w:val="en-GB" w:eastAsia="en-GB" w:bidi="en-GB"/>
        </w:rPr>
        <w:t>b</w:t>
      </w:r>
      <w:hyperlink r:id="rId6" w:history="1">
        <w:r w:rsidRPr="00DE2A05">
          <w:rPr>
            <w:rStyle w:val="a7"/>
            <w:rFonts w:ascii="Times New Roman" w:hAnsi="Times New Roman"/>
            <w:lang w:eastAsia="en-GB" w:bidi="en-GB"/>
          </w:rPr>
          <w:t>.....@</w:t>
        </w:r>
        <w:r w:rsidRPr="006E4A7F">
          <w:rPr>
            <w:rStyle w:val="a7"/>
            <w:rFonts w:ascii="Times New Roman" w:hAnsi="Times New Roman"/>
            <w:lang w:val="en-GB" w:eastAsia="en-GB" w:bidi="en-GB"/>
          </w:rPr>
          <w:t>gmail</w:t>
        </w:r>
        <w:r w:rsidRPr="00DE2A05">
          <w:rPr>
            <w:rStyle w:val="a7"/>
            <w:rFonts w:ascii="Times New Roman" w:hAnsi="Times New Roman"/>
            <w:lang w:eastAsia="en-GB" w:bidi="en-GB"/>
          </w:rPr>
          <w:t>.</w:t>
        </w:r>
        <w:r w:rsidRPr="006E4A7F">
          <w:rPr>
            <w:rStyle w:val="a7"/>
            <w:rFonts w:ascii="Times New Roman" w:hAnsi="Times New Roman"/>
            <w:lang w:val="en-GB" w:eastAsia="en-GB" w:bidi="en-GB"/>
          </w:rPr>
          <w:t>com</w:t>
        </w:r>
      </w:hyperlink>
    </w:p>
    <w:p w:rsidR="00B36C4E" w:rsidRDefault="00B36C4E" w:rsidP="00B36C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C4E" w:rsidRDefault="00B36C4E" w:rsidP="00B36C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36C4E" w:rsidRPr="00092E30" w:rsidRDefault="00B36C4E" w:rsidP="00B36C4E">
      <w:pPr>
        <w:jc w:val="center"/>
        <w:rPr>
          <w:rFonts w:ascii="Times New Roman" w:hAnsi="Times New Roman"/>
          <w:b/>
          <w:sz w:val="28"/>
          <w:szCs w:val="28"/>
        </w:rPr>
      </w:pPr>
      <w:r w:rsidRPr="00092E30">
        <w:rPr>
          <w:rFonts w:ascii="Times New Roman" w:hAnsi="Times New Roman"/>
          <w:b/>
          <w:sz w:val="28"/>
          <w:szCs w:val="28"/>
        </w:rPr>
        <w:t>ЭКСПЕРТИЗА ПРОЕКТОВ НОРМАТИВНЫХ ПРАВОВЫХ АКТОВ</w:t>
      </w:r>
    </w:p>
    <w:p w:rsidR="00B36C4E" w:rsidRPr="00D10F00" w:rsidRDefault="00B36C4E" w:rsidP="00B36C4E">
      <w:pPr>
        <w:jc w:val="center"/>
        <w:rPr>
          <w:rFonts w:ascii="Times New Roman" w:hAnsi="Times New Roman"/>
          <w:b/>
          <w:caps/>
          <w:sz w:val="28"/>
          <w:lang w:eastAsia="en-GB" w:bidi="en-GB"/>
        </w:rPr>
      </w:pPr>
      <w:r>
        <w:rPr>
          <w:rFonts w:ascii="Times New Roman" w:hAnsi="Times New Roman"/>
          <w:sz w:val="28"/>
          <w:lang w:eastAsia="en-GB" w:bidi="en-GB"/>
        </w:rPr>
        <w:t>Алишер</w:t>
      </w:r>
      <w:r w:rsidRPr="00D10F00">
        <w:rPr>
          <w:rFonts w:ascii="Times New Roman" w:hAnsi="Times New Roman"/>
          <w:sz w:val="28"/>
          <w:lang w:eastAsia="en-GB" w:bidi="en-GB"/>
        </w:rPr>
        <w:t xml:space="preserve"> </w:t>
      </w:r>
      <w:r>
        <w:rPr>
          <w:rFonts w:ascii="Times New Roman" w:hAnsi="Times New Roman"/>
          <w:sz w:val="28"/>
          <w:lang w:eastAsia="en-GB" w:bidi="en-GB"/>
        </w:rPr>
        <w:t>АМИНОВ</w:t>
      </w:r>
      <w:r>
        <w:rPr>
          <w:rFonts w:ascii="Times New Roman" w:hAnsi="Times New Roman"/>
          <w:sz w:val="28"/>
          <w:lang w:val="uz-Cyrl-UZ" w:eastAsia="en-GB" w:bidi="en-GB"/>
        </w:rPr>
        <w:t xml:space="preserve"> </w:t>
      </w:r>
      <w:proofErr w:type="gramStart"/>
      <w:r w:rsidRPr="00303526">
        <w:rPr>
          <w:rFonts w:ascii="Times New Roman" w:hAnsi="Times New Roman"/>
          <w:sz w:val="28"/>
          <w:vertAlign w:val="superscript"/>
          <w:lang w:eastAsia="en-GB" w:bidi="en-GB"/>
        </w:rPr>
        <w:t>1,</w:t>
      </w:r>
      <w:r>
        <w:rPr>
          <w:rFonts w:ascii="Times New Roman" w:hAnsi="Times New Roman"/>
          <w:sz w:val="28"/>
          <w:vertAlign w:val="superscript"/>
          <w:lang w:val="en-US" w:eastAsia="en-GB" w:bidi="en-GB"/>
        </w:rPr>
        <w:t>a</w:t>
      </w:r>
      <w:proofErr w:type="gramEnd"/>
      <w:r w:rsidRPr="00D10F00">
        <w:rPr>
          <w:rFonts w:ascii="Times New Roman" w:hAnsi="Times New Roman"/>
          <w:sz w:val="28"/>
          <w:lang w:eastAsia="en-GB" w:bidi="en-GB"/>
        </w:rPr>
        <w:t xml:space="preserve">, </w:t>
      </w:r>
      <w:proofErr w:type="spellStart"/>
      <w:r>
        <w:rPr>
          <w:rFonts w:ascii="Times New Roman" w:hAnsi="Times New Roman"/>
          <w:sz w:val="28"/>
          <w:lang w:eastAsia="en-GB" w:bidi="en-GB"/>
        </w:rPr>
        <w:t>Ботир</w:t>
      </w:r>
      <w:proofErr w:type="spellEnd"/>
      <w:r>
        <w:rPr>
          <w:rFonts w:ascii="Times New Roman" w:hAnsi="Times New Roman"/>
          <w:sz w:val="28"/>
          <w:lang w:eastAsia="en-GB" w:bidi="en-GB"/>
        </w:rPr>
        <w:t xml:space="preserve"> Расулов</w:t>
      </w:r>
      <w:r>
        <w:rPr>
          <w:rFonts w:ascii="Times New Roman" w:hAnsi="Times New Roman"/>
          <w:sz w:val="28"/>
          <w:lang w:val="uz-Cyrl-UZ" w:eastAsia="en-GB" w:bidi="en-GB"/>
        </w:rPr>
        <w:t xml:space="preserve"> </w:t>
      </w:r>
      <w:r w:rsidRPr="00303526">
        <w:rPr>
          <w:rFonts w:ascii="Times New Roman" w:hAnsi="Times New Roman"/>
          <w:sz w:val="28"/>
          <w:vertAlign w:val="superscript"/>
          <w:lang w:eastAsia="en-GB" w:bidi="en-GB"/>
        </w:rPr>
        <w:t>2,</w:t>
      </w:r>
      <w:r>
        <w:rPr>
          <w:rFonts w:ascii="Times New Roman" w:hAnsi="Times New Roman"/>
          <w:sz w:val="28"/>
          <w:vertAlign w:val="superscript"/>
          <w:lang w:val="en-GB" w:eastAsia="en-GB" w:bidi="en-GB"/>
        </w:rPr>
        <w:t>b</w:t>
      </w:r>
      <w:r w:rsidRPr="00D10F00">
        <w:rPr>
          <w:rFonts w:ascii="Times New Roman" w:hAnsi="Times New Roman"/>
          <w:sz w:val="28"/>
          <w:lang w:eastAsia="en-GB" w:bidi="en-GB"/>
        </w:rPr>
        <w:t xml:space="preserve">, </w:t>
      </w:r>
    </w:p>
    <w:p w:rsidR="00B36C4E" w:rsidRDefault="00B36C4E" w:rsidP="00B36C4E">
      <w:pPr>
        <w:jc w:val="center"/>
        <w:rPr>
          <w:rFonts w:ascii="Times New Roman" w:hAnsi="Times New Roman"/>
          <w:i/>
          <w:vertAlign w:val="superscript"/>
          <w:lang w:val="uz-Cyrl-UZ" w:eastAsia="en-GB" w:bidi="en-GB"/>
        </w:rPr>
      </w:pPr>
      <w:r w:rsidRPr="006E4A7F">
        <w:rPr>
          <w:rFonts w:ascii="Times New Roman" w:hAnsi="Times New Roman"/>
          <w:i/>
          <w:vertAlign w:val="superscript"/>
          <w:lang w:val="uz-Cyrl-UZ" w:eastAsia="en-GB" w:bidi="en-GB"/>
        </w:rPr>
        <w:t>1</w:t>
      </w:r>
      <w:r>
        <w:rPr>
          <w:rFonts w:ascii="Times New Roman" w:hAnsi="Times New Roman"/>
          <w:i/>
          <w:vertAlign w:val="superscript"/>
          <w:lang w:val="uz-Cyrl-UZ" w:eastAsia="en-GB" w:bidi="en-GB"/>
        </w:rPr>
        <w:t xml:space="preserve"> </w:t>
      </w:r>
      <w:proofErr w:type="spellStart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д.ю.н</w:t>
      </w:r>
      <w:proofErr w:type="spellEnd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. профессор, 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а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шкент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ский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государственный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юриди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ческий университет</w:t>
      </w:r>
      <w:r w:rsidRPr="006E4A7F">
        <w:rPr>
          <w:rFonts w:ascii="Times New Roman" w:hAnsi="Times New Roman"/>
          <w:i/>
          <w:vertAlign w:val="superscript"/>
          <w:lang w:val="uz-Cyrl-UZ" w:eastAsia="en-GB" w:bidi="en-GB"/>
        </w:rPr>
        <w:t xml:space="preserve"> </w:t>
      </w:r>
    </w:p>
    <w:p w:rsidR="00B36C4E" w:rsidRDefault="00B36C4E" w:rsidP="00B36C4E">
      <w:pPr>
        <w:jc w:val="center"/>
        <w:rPr>
          <w:rFonts w:ascii="Times New Roman" w:eastAsia="Times New Roman" w:hAnsi="Times New Roman"/>
          <w:i/>
          <w:shd w:val="clear" w:color="auto" w:fill="FFFFFF"/>
          <w:lang w:eastAsia="ru-RU"/>
        </w:rPr>
      </w:pPr>
      <w:r w:rsidRPr="006E4A7F">
        <w:rPr>
          <w:rFonts w:ascii="Times New Roman" w:hAnsi="Times New Roman"/>
          <w:i/>
          <w:vertAlign w:val="superscript"/>
          <w:lang w:val="uz-Cyrl-UZ" w:eastAsia="en-GB" w:bidi="en-GB"/>
        </w:rPr>
        <w:t>2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д.ю.н</w:t>
      </w:r>
      <w:proofErr w:type="spellEnd"/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. профессор, 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а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>шкент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ский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государственный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юриди</w:t>
      </w: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ческий университет</w:t>
      </w:r>
    </w:p>
    <w:p w:rsidR="00B36C4E" w:rsidRPr="00E63DE6" w:rsidRDefault="00B36C4E" w:rsidP="00B36C4E">
      <w:pPr>
        <w:jc w:val="center"/>
        <w:rPr>
          <w:rFonts w:ascii="Times New Roman" w:eastAsia="Times New Roman" w:hAnsi="Times New Roman"/>
          <w:i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i/>
          <w:shd w:val="clear" w:color="auto" w:fill="FFFFFF"/>
          <w:lang w:eastAsia="ru-RU"/>
        </w:rPr>
        <w:t>Ташкент, Узбекистан</w:t>
      </w:r>
      <w:r w:rsidRPr="006E4A7F">
        <w:rPr>
          <w:rFonts w:ascii="Times New Roman" w:eastAsia="Times New Roman" w:hAnsi="Times New Roman"/>
          <w:i/>
          <w:shd w:val="clear" w:color="auto" w:fill="FFFFFF"/>
          <w:lang w:eastAsia="ru-RU"/>
        </w:rPr>
        <w:t xml:space="preserve"> </w:t>
      </w:r>
    </w:p>
    <w:p w:rsidR="00B36C4E" w:rsidRPr="006E4A7F" w:rsidRDefault="00B36C4E" w:rsidP="00B36C4E">
      <w:pPr>
        <w:jc w:val="center"/>
        <w:rPr>
          <w:rFonts w:ascii="Times New Roman" w:hAnsi="Times New Roman"/>
          <w:lang w:val="uz-Cyrl-UZ" w:eastAsia="en-GB" w:bidi="en-GB"/>
        </w:rPr>
      </w:pPr>
      <w:r w:rsidRPr="006E4A7F">
        <w:rPr>
          <w:rFonts w:ascii="Times New Roman" w:hAnsi="Times New Roman"/>
          <w:vertAlign w:val="superscript"/>
          <w:lang w:val="uz-Cyrl-UZ" w:eastAsia="en-GB" w:bidi="en-GB"/>
        </w:rPr>
        <w:t>a</w:t>
      </w:r>
      <w:r>
        <w:fldChar w:fldCharType="begin"/>
      </w:r>
      <w:r>
        <w:instrText xml:space="preserve"> HYPERLINK "mailto:.....@mail.ru" </w:instrText>
      </w:r>
      <w:r>
        <w:fldChar w:fldCharType="separate"/>
      </w:r>
      <w:r w:rsidRPr="006E4A7F">
        <w:rPr>
          <w:rStyle w:val="a7"/>
          <w:rFonts w:ascii="Times New Roman" w:hAnsi="Times New Roman"/>
          <w:lang w:val="uz-Cyrl-UZ" w:eastAsia="en-GB" w:bidi="en-GB"/>
        </w:rPr>
        <w:t>.....@mail.ru</w:t>
      </w:r>
      <w:r>
        <w:rPr>
          <w:rStyle w:val="a7"/>
          <w:rFonts w:ascii="Times New Roman" w:hAnsi="Times New Roman"/>
          <w:lang w:val="uz-Cyrl-UZ" w:eastAsia="en-GB" w:bidi="en-GB"/>
        </w:rPr>
        <w:fldChar w:fldCharType="end"/>
      </w:r>
      <w:r w:rsidRPr="006E4A7F">
        <w:rPr>
          <w:rFonts w:ascii="Times New Roman" w:hAnsi="Times New Roman"/>
          <w:lang w:val="uz-Cyrl-UZ" w:eastAsia="en-GB" w:bidi="en-GB"/>
        </w:rPr>
        <w:t xml:space="preserve">, </w:t>
      </w:r>
      <w:r w:rsidRPr="006E4A7F">
        <w:rPr>
          <w:rFonts w:ascii="Times New Roman" w:hAnsi="Times New Roman"/>
          <w:vertAlign w:val="superscript"/>
          <w:lang w:val="uz-Cyrl-UZ" w:eastAsia="en-GB" w:bidi="en-GB"/>
        </w:rPr>
        <w:t>b</w:t>
      </w:r>
      <w:r>
        <w:fldChar w:fldCharType="begin"/>
      </w:r>
      <w:r>
        <w:instrText xml:space="preserve"> HYPERLINK "mailto:.....@gmail.com" </w:instrText>
      </w:r>
      <w:r>
        <w:fldChar w:fldCharType="separate"/>
      </w:r>
      <w:r w:rsidRPr="006E4A7F">
        <w:rPr>
          <w:rStyle w:val="a7"/>
          <w:rFonts w:ascii="Times New Roman" w:hAnsi="Times New Roman"/>
          <w:lang w:val="uz-Cyrl-UZ" w:eastAsia="en-GB" w:bidi="en-GB"/>
        </w:rPr>
        <w:t>.....@gmail.com</w:t>
      </w:r>
      <w:r>
        <w:rPr>
          <w:rStyle w:val="a7"/>
          <w:rFonts w:ascii="Times New Roman" w:hAnsi="Times New Roman"/>
          <w:lang w:val="uz-Cyrl-UZ" w:eastAsia="en-GB" w:bidi="en-GB"/>
        </w:rPr>
        <w:fldChar w:fldCharType="end"/>
      </w:r>
    </w:p>
    <w:p w:rsidR="00B36C4E" w:rsidRDefault="00B36C4E" w:rsidP="00B36C4E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36C4E" w:rsidRPr="006E4A7F" w:rsidRDefault="00B36C4E" w:rsidP="00B36C4E">
      <w:pPr>
        <w:jc w:val="center"/>
        <w:rPr>
          <w:rFonts w:ascii="Times New Roman" w:hAnsi="Times New Roman"/>
          <w:b/>
          <w:sz w:val="28"/>
          <w:szCs w:val="28"/>
          <w:lang w:val="uz-Cyrl-UZ"/>
        </w:rPr>
      </w:pPr>
    </w:p>
    <w:p w:rsidR="00B36C4E" w:rsidRPr="00092E30" w:rsidRDefault="00B36C4E" w:rsidP="00B36C4E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sz w:val="28"/>
          <w:szCs w:val="28"/>
          <w:lang w:val="en-US"/>
        </w:rPr>
        <w:t>EXAMINATION OF DRAFT REGULATORY LEGAL ACTS</w:t>
      </w:r>
    </w:p>
    <w:p w:rsidR="00B36C4E" w:rsidRPr="00303526" w:rsidRDefault="00B36C4E" w:rsidP="00B36C4E">
      <w:pPr>
        <w:jc w:val="center"/>
        <w:rPr>
          <w:rFonts w:ascii="Times New Roman" w:hAnsi="Times New Roman"/>
          <w:sz w:val="28"/>
          <w:lang w:val="en-US" w:eastAsia="en-GB" w:bidi="en-GB"/>
        </w:rPr>
      </w:pPr>
      <w:proofErr w:type="spellStart"/>
      <w:r>
        <w:rPr>
          <w:rFonts w:ascii="Times New Roman" w:hAnsi="Times New Roman"/>
          <w:sz w:val="28"/>
          <w:lang w:val="en-US" w:eastAsia="en-GB" w:bidi="en-GB"/>
        </w:rPr>
        <w:t>Alisher</w:t>
      </w:r>
      <w:proofErr w:type="spellEnd"/>
      <w:r w:rsidRPr="00303526">
        <w:rPr>
          <w:rFonts w:ascii="Times New Roman" w:hAnsi="Times New Roman"/>
          <w:sz w:val="28"/>
          <w:lang w:val="en-US" w:eastAsia="en-GB" w:bidi="en-GB"/>
        </w:rPr>
        <w:t xml:space="preserve"> A</w:t>
      </w:r>
      <w:r>
        <w:rPr>
          <w:rFonts w:ascii="Times New Roman" w:hAnsi="Times New Roman"/>
          <w:sz w:val="28"/>
          <w:lang w:val="en-US" w:eastAsia="en-GB" w:bidi="en-GB"/>
        </w:rPr>
        <w:t>MIN</w:t>
      </w:r>
      <w:r w:rsidRPr="00303526">
        <w:rPr>
          <w:rFonts w:ascii="Times New Roman" w:hAnsi="Times New Roman"/>
          <w:sz w:val="28"/>
          <w:lang w:val="en-US" w:eastAsia="en-GB" w:bidi="en-GB"/>
        </w:rPr>
        <w:t>OV</w:t>
      </w:r>
      <w:r>
        <w:rPr>
          <w:rFonts w:ascii="Times New Roman" w:hAnsi="Times New Roman"/>
          <w:sz w:val="28"/>
          <w:lang w:val="uz-Cyrl-UZ" w:eastAsia="en-GB" w:bidi="en-GB"/>
        </w:rPr>
        <w:t xml:space="preserve"> </w:t>
      </w:r>
      <w:proofErr w:type="gramStart"/>
      <w:r w:rsidRPr="000C4D5E">
        <w:rPr>
          <w:rFonts w:ascii="Times New Roman" w:hAnsi="Times New Roman"/>
          <w:sz w:val="28"/>
          <w:vertAlign w:val="superscript"/>
          <w:lang w:val="en-US" w:eastAsia="en-GB" w:bidi="en-GB"/>
        </w:rPr>
        <w:t>1,</w:t>
      </w:r>
      <w:r>
        <w:rPr>
          <w:rFonts w:ascii="Times New Roman" w:hAnsi="Times New Roman"/>
          <w:sz w:val="28"/>
          <w:vertAlign w:val="superscript"/>
          <w:lang w:val="en-US" w:eastAsia="en-GB" w:bidi="en-GB"/>
        </w:rPr>
        <w:t>a</w:t>
      </w:r>
      <w:proofErr w:type="gramEnd"/>
      <w:r w:rsidRPr="00303526">
        <w:rPr>
          <w:rFonts w:ascii="Times New Roman" w:hAnsi="Times New Roman"/>
          <w:sz w:val="28"/>
          <w:lang w:val="en-US" w:eastAsia="en-GB" w:bidi="en-GB"/>
        </w:rPr>
        <w:t xml:space="preserve">, </w:t>
      </w:r>
      <w:proofErr w:type="spellStart"/>
      <w:r>
        <w:rPr>
          <w:rFonts w:ascii="Times New Roman" w:hAnsi="Times New Roman"/>
          <w:sz w:val="28"/>
          <w:lang w:val="en-US" w:eastAsia="en-GB" w:bidi="en-GB"/>
        </w:rPr>
        <w:t>Botir</w:t>
      </w:r>
      <w:proofErr w:type="spellEnd"/>
      <w:r w:rsidRPr="00303526">
        <w:rPr>
          <w:rFonts w:ascii="Times New Roman" w:hAnsi="Times New Roman"/>
          <w:sz w:val="28"/>
          <w:lang w:val="en-US" w:eastAsia="en-GB" w:bidi="en-GB"/>
        </w:rPr>
        <w:t xml:space="preserve"> RASUL</w:t>
      </w:r>
      <w:r>
        <w:rPr>
          <w:rFonts w:ascii="Times New Roman" w:hAnsi="Times New Roman"/>
          <w:sz w:val="28"/>
          <w:lang w:val="en-US" w:eastAsia="en-GB" w:bidi="en-GB"/>
        </w:rPr>
        <w:t>O</w:t>
      </w:r>
      <w:r w:rsidRPr="00303526">
        <w:rPr>
          <w:rFonts w:ascii="Times New Roman" w:hAnsi="Times New Roman"/>
          <w:sz w:val="28"/>
          <w:lang w:val="en-US" w:eastAsia="en-GB" w:bidi="en-GB"/>
        </w:rPr>
        <w:t>V</w:t>
      </w:r>
      <w:r>
        <w:rPr>
          <w:rFonts w:ascii="Times New Roman" w:hAnsi="Times New Roman"/>
          <w:sz w:val="28"/>
          <w:lang w:val="en-US" w:eastAsia="en-GB" w:bidi="en-GB"/>
        </w:rPr>
        <w:t xml:space="preserve"> </w:t>
      </w:r>
      <w:r w:rsidRPr="000C4D5E">
        <w:rPr>
          <w:rFonts w:ascii="Times New Roman" w:hAnsi="Times New Roman"/>
          <w:sz w:val="28"/>
          <w:vertAlign w:val="superscript"/>
          <w:lang w:val="en-US" w:eastAsia="en-GB" w:bidi="en-GB"/>
        </w:rPr>
        <w:t>2,</w:t>
      </w:r>
      <w:r>
        <w:rPr>
          <w:rFonts w:ascii="Times New Roman" w:hAnsi="Times New Roman"/>
          <w:sz w:val="28"/>
          <w:vertAlign w:val="superscript"/>
          <w:lang w:val="en-GB" w:eastAsia="en-GB" w:bidi="en-GB"/>
        </w:rPr>
        <w:t>b</w:t>
      </w:r>
    </w:p>
    <w:p w:rsidR="00B36C4E" w:rsidRPr="006E4A7F" w:rsidRDefault="00B36C4E" w:rsidP="00B36C4E">
      <w:pPr>
        <w:jc w:val="center"/>
        <w:rPr>
          <w:rFonts w:ascii="Times New Roman" w:hAnsi="Times New Roman"/>
          <w:i/>
          <w:lang w:val="en-US" w:eastAsia="en-GB" w:bidi="en-GB"/>
        </w:rPr>
      </w:pPr>
      <w:r w:rsidRPr="006E4A7F">
        <w:rPr>
          <w:rFonts w:ascii="Times New Roman" w:hAnsi="Times New Roman"/>
          <w:i/>
          <w:vertAlign w:val="superscript"/>
          <w:lang w:val="en-US" w:eastAsia="en-GB" w:bidi="en-GB"/>
        </w:rPr>
        <w:t>1</w:t>
      </w:r>
      <w:r w:rsidRPr="009F575E">
        <w:rPr>
          <w:rFonts w:ascii="Times New Roman" w:hAnsi="Times New Roman"/>
          <w:i/>
          <w:lang w:val="en-US" w:eastAsia="en-GB" w:bidi="en-GB"/>
        </w:rPr>
        <w:t>Doctor of Law</w:t>
      </w:r>
      <w:r>
        <w:rPr>
          <w:rFonts w:ascii="Times New Roman" w:hAnsi="Times New Roman"/>
          <w:i/>
          <w:lang w:val="en-US" w:eastAsia="en-GB" w:bidi="en-GB"/>
        </w:rPr>
        <w:t>,</w:t>
      </w:r>
      <w:r w:rsidRPr="009F575E">
        <w:rPr>
          <w:rFonts w:ascii="Times New Roman" w:hAnsi="Times New Roman"/>
          <w:i/>
          <w:lang w:val="en-US" w:eastAsia="en-GB" w:bidi="en-GB"/>
        </w:rPr>
        <w:t xml:space="preserve"> Professor, </w:t>
      </w:r>
      <w:r w:rsidRPr="006E4A7F">
        <w:rPr>
          <w:rFonts w:ascii="Times New Roman" w:hAnsi="Times New Roman"/>
          <w:i/>
          <w:lang w:val="en-US" w:eastAsia="en-GB" w:bidi="en-GB"/>
        </w:rPr>
        <w:t>Tashkent State Law University</w:t>
      </w:r>
    </w:p>
    <w:p w:rsidR="00B36C4E" w:rsidRPr="006E4A7F" w:rsidRDefault="00B36C4E" w:rsidP="00B36C4E">
      <w:pPr>
        <w:jc w:val="center"/>
        <w:rPr>
          <w:rFonts w:ascii="Times New Roman" w:hAnsi="Times New Roman"/>
          <w:i/>
          <w:lang w:val="en-US" w:eastAsia="en-GB" w:bidi="en-GB"/>
        </w:rPr>
      </w:pPr>
      <w:r w:rsidRPr="006E4A7F">
        <w:rPr>
          <w:rFonts w:ascii="Times New Roman" w:hAnsi="Times New Roman"/>
          <w:i/>
          <w:vertAlign w:val="superscript"/>
          <w:lang w:val="en-US" w:eastAsia="en-GB" w:bidi="en-GB"/>
        </w:rPr>
        <w:t>2</w:t>
      </w:r>
      <w:r w:rsidRPr="009F575E">
        <w:rPr>
          <w:rFonts w:ascii="Times New Roman" w:hAnsi="Times New Roman"/>
          <w:i/>
          <w:lang w:val="en-US" w:eastAsia="en-GB" w:bidi="en-GB"/>
        </w:rPr>
        <w:t>Doctor of Law</w:t>
      </w:r>
      <w:r>
        <w:rPr>
          <w:rFonts w:ascii="Times New Roman" w:hAnsi="Times New Roman"/>
          <w:i/>
          <w:lang w:val="en-US" w:eastAsia="en-GB" w:bidi="en-GB"/>
        </w:rPr>
        <w:t>,</w:t>
      </w:r>
      <w:r w:rsidRPr="009F575E">
        <w:rPr>
          <w:rFonts w:ascii="Times New Roman" w:hAnsi="Times New Roman"/>
          <w:i/>
          <w:lang w:val="en-US" w:eastAsia="en-GB" w:bidi="en-GB"/>
        </w:rPr>
        <w:t xml:space="preserve"> Professor, </w:t>
      </w:r>
      <w:r w:rsidRPr="006E4A7F">
        <w:rPr>
          <w:rFonts w:ascii="Times New Roman" w:hAnsi="Times New Roman"/>
          <w:i/>
          <w:lang w:val="en-US" w:eastAsia="en-GB" w:bidi="en-GB"/>
        </w:rPr>
        <w:t>Tashkent State Law University</w:t>
      </w:r>
    </w:p>
    <w:p w:rsidR="00B36C4E" w:rsidRPr="006E4A7F" w:rsidRDefault="00B36C4E" w:rsidP="00B36C4E">
      <w:pPr>
        <w:jc w:val="center"/>
        <w:rPr>
          <w:rFonts w:ascii="Times New Roman" w:hAnsi="Times New Roman"/>
          <w:i/>
          <w:lang w:val="en-US" w:eastAsia="en-GB" w:bidi="en-GB"/>
        </w:rPr>
      </w:pPr>
      <w:r w:rsidRPr="006E4A7F">
        <w:rPr>
          <w:rFonts w:ascii="Times New Roman" w:hAnsi="Times New Roman"/>
          <w:i/>
          <w:lang w:val="en-US" w:eastAsia="en-GB" w:bidi="en-GB"/>
        </w:rPr>
        <w:t>Tashkent, Uzbekistan</w:t>
      </w:r>
    </w:p>
    <w:p w:rsidR="00B36C4E" w:rsidRDefault="00B36C4E" w:rsidP="00B36C4E">
      <w:pPr>
        <w:widowControl w:val="0"/>
        <w:jc w:val="center"/>
        <w:rPr>
          <w:rStyle w:val="a7"/>
          <w:rFonts w:ascii="Times New Roman" w:hAnsi="Times New Roman"/>
          <w:lang w:val="uz-Cyrl-UZ" w:eastAsia="en-GB" w:bidi="en-GB"/>
        </w:rPr>
      </w:pPr>
      <w:r w:rsidRPr="006E4A7F">
        <w:rPr>
          <w:rFonts w:ascii="Times New Roman" w:hAnsi="Times New Roman"/>
          <w:vertAlign w:val="superscript"/>
          <w:lang w:val="uz-Cyrl-UZ" w:eastAsia="en-GB" w:bidi="en-GB"/>
        </w:rPr>
        <w:t>a</w:t>
      </w:r>
      <w:r>
        <w:fldChar w:fldCharType="begin"/>
      </w:r>
      <w:r w:rsidRPr="0091347A">
        <w:rPr>
          <w:lang w:val="en-US"/>
        </w:rPr>
        <w:instrText xml:space="preserve"> HYPERLINK "mailto:.....@mail.ru" </w:instrText>
      </w:r>
      <w:r>
        <w:fldChar w:fldCharType="separate"/>
      </w:r>
      <w:r w:rsidRPr="006E4A7F">
        <w:rPr>
          <w:rStyle w:val="a7"/>
          <w:rFonts w:ascii="Times New Roman" w:hAnsi="Times New Roman"/>
          <w:lang w:val="uz-Cyrl-UZ" w:eastAsia="en-GB" w:bidi="en-GB"/>
        </w:rPr>
        <w:t>.....@mail.ru</w:t>
      </w:r>
      <w:r>
        <w:rPr>
          <w:rStyle w:val="a7"/>
          <w:rFonts w:ascii="Times New Roman" w:hAnsi="Times New Roman"/>
          <w:lang w:val="uz-Cyrl-UZ" w:eastAsia="en-GB" w:bidi="en-GB"/>
        </w:rPr>
        <w:fldChar w:fldCharType="end"/>
      </w:r>
      <w:r w:rsidRPr="006E4A7F">
        <w:rPr>
          <w:rFonts w:ascii="Times New Roman" w:hAnsi="Times New Roman"/>
          <w:lang w:val="uz-Cyrl-UZ" w:eastAsia="en-GB" w:bidi="en-GB"/>
        </w:rPr>
        <w:t xml:space="preserve">, </w:t>
      </w:r>
      <w:r w:rsidRPr="006E4A7F">
        <w:rPr>
          <w:rFonts w:ascii="Times New Roman" w:hAnsi="Times New Roman"/>
          <w:vertAlign w:val="superscript"/>
          <w:lang w:val="uz-Cyrl-UZ" w:eastAsia="en-GB" w:bidi="en-GB"/>
        </w:rPr>
        <w:t>b</w:t>
      </w:r>
      <w:r>
        <w:fldChar w:fldCharType="begin"/>
      </w:r>
      <w:r w:rsidRPr="0091347A">
        <w:rPr>
          <w:lang w:val="en-US"/>
        </w:rPr>
        <w:instrText xml:space="preserve"> HYPERLINK "mailto:.....@gmail.com" </w:instrText>
      </w:r>
      <w:r>
        <w:fldChar w:fldCharType="separate"/>
      </w:r>
      <w:r w:rsidRPr="006E4A7F">
        <w:rPr>
          <w:rStyle w:val="a7"/>
          <w:rFonts w:ascii="Times New Roman" w:hAnsi="Times New Roman"/>
          <w:lang w:val="uz-Cyrl-UZ" w:eastAsia="en-GB" w:bidi="en-GB"/>
        </w:rPr>
        <w:t>.....@gmail.com</w:t>
      </w:r>
      <w:r>
        <w:rPr>
          <w:rStyle w:val="a7"/>
          <w:rFonts w:ascii="Times New Roman" w:hAnsi="Times New Roman"/>
          <w:lang w:val="uz-Cyrl-UZ" w:eastAsia="en-GB" w:bidi="en-GB"/>
        </w:rPr>
        <w:fldChar w:fldCharType="end"/>
      </w:r>
    </w:p>
    <w:p w:rsidR="00B36C4E" w:rsidRDefault="00B36C4E" w:rsidP="00B36C4E">
      <w:pPr>
        <w:widowControl w:val="0"/>
        <w:jc w:val="center"/>
        <w:rPr>
          <w:rStyle w:val="a7"/>
          <w:rFonts w:ascii="Times New Roman" w:hAnsi="Times New Roman"/>
          <w:lang w:val="uz-Cyrl-UZ" w:eastAsia="en-GB" w:bidi="en-GB"/>
        </w:rPr>
      </w:pPr>
    </w:p>
    <w:p w:rsidR="00B36C4E" w:rsidRPr="00303526" w:rsidRDefault="00B36C4E" w:rsidP="00B36C4E">
      <w:pPr>
        <w:widowControl w:val="0"/>
        <w:jc w:val="center"/>
        <w:rPr>
          <w:rFonts w:ascii="Times New Roman" w:hAnsi="Times New Roman"/>
          <w:sz w:val="28"/>
          <w:szCs w:val="28"/>
          <w:lang w:val="en-GB"/>
        </w:rPr>
      </w:pPr>
    </w:p>
    <w:p w:rsidR="00B36C4E" w:rsidRPr="006B08EF" w:rsidRDefault="00B36C4E" w:rsidP="00B36C4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2E30">
        <w:rPr>
          <w:rFonts w:ascii="Times New Roman" w:hAnsi="Times New Roman"/>
          <w:b/>
          <w:sz w:val="28"/>
          <w:szCs w:val="28"/>
        </w:rPr>
        <w:t>АННОТАЦИЯ</w:t>
      </w:r>
    </w:p>
    <w:p w:rsidR="002E15FB" w:rsidRPr="002E15FB" w:rsidRDefault="002E15FB" w:rsidP="002E15FB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15FB">
        <w:rPr>
          <w:rFonts w:ascii="Times New Roman" w:hAnsi="Times New Roman"/>
          <w:sz w:val="28"/>
          <w:szCs w:val="28"/>
          <w:lang w:val="uz-Cyrl-UZ"/>
        </w:rPr>
        <w:t xml:space="preserve">Жумлаларнинг аксариятини </w:t>
      </w:r>
      <w:r>
        <w:rPr>
          <w:rFonts w:ascii="Times New Roman" w:hAnsi="Times New Roman"/>
          <w:sz w:val="28"/>
          <w:szCs w:val="28"/>
          <w:lang w:val="uz-Cyrl-UZ"/>
        </w:rPr>
        <w:t>наъмуна</w:t>
      </w:r>
      <w:r w:rsidRPr="002E15FB">
        <w:rPr>
          <w:rFonts w:ascii="Times New Roman" w:hAnsi="Times New Roman"/>
          <w:sz w:val="28"/>
          <w:szCs w:val="28"/>
          <w:lang w:val="uz-Cyrl-UZ"/>
        </w:rPr>
        <w:t xml:space="preserve"> бўйича қуриш тавсия этилади: </w:t>
      </w:r>
      <w:r w:rsidR="005E099A">
        <w:rPr>
          <w:rFonts w:ascii="Times New Roman" w:hAnsi="Times New Roman"/>
          <w:sz w:val="28"/>
          <w:szCs w:val="28"/>
          <w:lang w:val="uz-Cyrl-UZ"/>
        </w:rPr>
        <w:t>“</w:t>
      </w:r>
      <w:r>
        <w:rPr>
          <w:rFonts w:ascii="Times New Roman" w:hAnsi="Times New Roman"/>
          <w:sz w:val="28"/>
          <w:szCs w:val="28"/>
          <w:lang w:val="uz-Cyrl-UZ"/>
        </w:rPr>
        <w:t>Маълум бўлди</w:t>
      </w:r>
      <w:r w:rsidRPr="002E15FB">
        <w:rPr>
          <w:rFonts w:ascii="Times New Roman" w:hAnsi="Times New Roman"/>
          <w:sz w:val="28"/>
          <w:szCs w:val="28"/>
          <w:lang w:val="uz-Cyrl-UZ"/>
        </w:rPr>
        <w:t xml:space="preserve"> ...</w:t>
      </w:r>
      <w:r w:rsidR="005E099A">
        <w:rPr>
          <w:rFonts w:ascii="Times New Roman" w:hAnsi="Times New Roman"/>
          <w:sz w:val="28"/>
          <w:szCs w:val="28"/>
          <w:lang w:val="uz-Cyrl-UZ"/>
        </w:rPr>
        <w:t>”</w:t>
      </w:r>
      <w:r w:rsidRPr="002E15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5E099A">
        <w:rPr>
          <w:rFonts w:ascii="Times New Roman" w:hAnsi="Times New Roman"/>
          <w:sz w:val="28"/>
          <w:szCs w:val="28"/>
          <w:lang w:val="uz-Cyrl-UZ"/>
        </w:rPr>
        <w:t>“</w:t>
      </w:r>
      <w:r w:rsidRPr="002E15FB">
        <w:rPr>
          <w:rFonts w:ascii="Times New Roman" w:hAnsi="Times New Roman"/>
          <w:sz w:val="28"/>
          <w:szCs w:val="28"/>
          <w:lang w:val="uz-Cyrl-UZ"/>
        </w:rPr>
        <w:t>Ўрнатилди ...</w:t>
      </w:r>
      <w:r w:rsidR="005E099A">
        <w:rPr>
          <w:rFonts w:ascii="Times New Roman" w:hAnsi="Times New Roman"/>
          <w:sz w:val="28"/>
          <w:szCs w:val="28"/>
          <w:lang w:val="uz-Cyrl-UZ"/>
        </w:rPr>
        <w:t>”</w:t>
      </w:r>
      <w:r w:rsidRPr="002E15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5E099A">
        <w:rPr>
          <w:rFonts w:ascii="Times New Roman" w:hAnsi="Times New Roman"/>
          <w:sz w:val="28"/>
          <w:szCs w:val="28"/>
          <w:lang w:val="uz-Cyrl-UZ"/>
        </w:rPr>
        <w:t>“</w:t>
      </w:r>
      <w:r w:rsidRPr="002E15FB">
        <w:rPr>
          <w:rFonts w:ascii="Times New Roman" w:hAnsi="Times New Roman"/>
          <w:sz w:val="28"/>
          <w:szCs w:val="28"/>
          <w:lang w:val="uz-Cyrl-UZ"/>
        </w:rPr>
        <w:t>Аниқланди ...</w:t>
      </w:r>
      <w:r w:rsidR="005E099A">
        <w:rPr>
          <w:rFonts w:ascii="Times New Roman" w:hAnsi="Times New Roman"/>
          <w:sz w:val="28"/>
          <w:szCs w:val="28"/>
          <w:lang w:val="uz-Cyrl-UZ"/>
        </w:rPr>
        <w:t>”</w:t>
      </w:r>
      <w:r w:rsidRPr="002E15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5E099A">
        <w:rPr>
          <w:rFonts w:ascii="Times New Roman" w:hAnsi="Times New Roman"/>
          <w:sz w:val="28"/>
          <w:szCs w:val="28"/>
          <w:lang w:val="uz-Cyrl-UZ"/>
        </w:rPr>
        <w:t>“</w:t>
      </w:r>
      <w:r w:rsidRPr="002E15FB">
        <w:rPr>
          <w:rFonts w:ascii="Times New Roman" w:hAnsi="Times New Roman"/>
          <w:sz w:val="28"/>
          <w:szCs w:val="28"/>
          <w:lang w:val="uz-Cyrl-UZ"/>
        </w:rPr>
        <w:t>Таъсир баҳоланди ...</w:t>
      </w:r>
      <w:r w:rsidR="005E099A">
        <w:rPr>
          <w:rFonts w:ascii="Times New Roman" w:hAnsi="Times New Roman"/>
          <w:sz w:val="28"/>
          <w:szCs w:val="28"/>
          <w:lang w:val="uz-Cyrl-UZ"/>
        </w:rPr>
        <w:t>”</w:t>
      </w:r>
      <w:r w:rsidRPr="002E15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5E099A">
        <w:rPr>
          <w:rFonts w:ascii="Times New Roman" w:hAnsi="Times New Roman"/>
          <w:sz w:val="28"/>
          <w:szCs w:val="28"/>
          <w:lang w:val="uz-Cyrl-UZ"/>
        </w:rPr>
        <w:t>“</w:t>
      </w:r>
      <w:r w:rsidRPr="002E15FB">
        <w:rPr>
          <w:rFonts w:ascii="Times New Roman" w:hAnsi="Times New Roman"/>
          <w:sz w:val="28"/>
          <w:szCs w:val="28"/>
          <w:lang w:val="uz-Cyrl-UZ"/>
        </w:rPr>
        <w:t>Мунтазамликлар тавсифланади ...</w:t>
      </w:r>
      <w:r w:rsidR="005E099A">
        <w:rPr>
          <w:rFonts w:ascii="Times New Roman" w:hAnsi="Times New Roman"/>
          <w:sz w:val="28"/>
          <w:szCs w:val="28"/>
          <w:lang w:val="uz-Cyrl-UZ"/>
        </w:rPr>
        <w:t>”</w:t>
      </w:r>
      <w:r w:rsidRPr="002E15FB">
        <w:rPr>
          <w:rFonts w:ascii="Times New Roman" w:hAnsi="Times New Roman"/>
          <w:sz w:val="28"/>
          <w:szCs w:val="28"/>
          <w:lang w:val="uz-Cyrl-UZ"/>
        </w:rPr>
        <w:t xml:space="preserve">, </w:t>
      </w:r>
      <w:r w:rsidR="005E099A">
        <w:rPr>
          <w:rFonts w:ascii="Times New Roman" w:hAnsi="Times New Roman"/>
          <w:sz w:val="28"/>
          <w:szCs w:val="28"/>
          <w:lang w:val="uz-Cyrl-UZ"/>
        </w:rPr>
        <w:t>“</w:t>
      </w:r>
      <w:r w:rsidRPr="002E15FB">
        <w:rPr>
          <w:rFonts w:ascii="Times New Roman" w:hAnsi="Times New Roman"/>
          <w:sz w:val="28"/>
          <w:szCs w:val="28"/>
          <w:lang w:val="uz-Cyrl-UZ"/>
        </w:rPr>
        <w:t>Кўриб чиқилган ...</w:t>
      </w:r>
      <w:r w:rsidR="005E099A">
        <w:rPr>
          <w:rFonts w:ascii="Times New Roman" w:hAnsi="Times New Roman"/>
          <w:sz w:val="28"/>
          <w:szCs w:val="28"/>
          <w:lang w:val="uz-Cyrl-UZ"/>
        </w:rPr>
        <w:t>”</w:t>
      </w:r>
      <w:r w:rsidRPr="002E15FB">
        <w:rPr>
          <w:rFonts w:ascii="Times New Roman" w:hAnsi="Times New Roman"/>
          <w:sz w:val="28"/>
          <w:szCs w:val="28"/>
          <w:lang w:val="uz-Cyrl-UZ"/>
        </w:rPr>
        <w:t xml:space="preserve"> ва бошқалар.</w:t>
      </w:r>
      <w:r>
        <w:rPr>
          <w:rFonts w:ascii="Times New Roman" w:hAnsi="Times New Roman"/>
          <w:sz w:val="28"/>
          <w:szCs w:val="28"/>
          <w:lang w:val="uz-Cyrl-UZ"/>
        </w:rPr>
        <w:t xml:space="preserve"> 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>(1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0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>0-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1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 xml:space="preserve">50 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сўз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E15FB" w:rsidRDefault="002E15FB" w:rsidP="002E15FB">
      <w:pPr>
        <w:ind w:firstLine="567"/>
        <w:jc w:val="both"/>
        <w:rPr>
          <w:rFonts w:ascii="Times New Roman" w:hAnsi="Times New Roman"/>
          <w:sz w:val="28"/>
          <w:szCs w:val="28"/>
          <w:lang w:val="uz-Cyrl-UZ"/>
        </w:rPr>
      </w:pPr>
    </w:p>
    <w:p w:rsidR="002E15FB" w:rsidRDefault="002E15FB" w:rsidP="00B36C4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6C4E" w:rsidRPr="006B08EF" w:rsidRDefault="00B36C4E" w:rsidP="00B36C4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92E30">
        <w:rPr>
          <w:rFonts w:ascii="Times New Roman" w:hAnsi="Times New Roman"/>
          <w:b/>
          <w:sz w:val="28"/>
          <w:szCs w:val="28"/>
        </w:rPr>
        <w:t>АННОТАЦИЯ</w:t>
      </w:r>
    </w:p>
    <w:p w:rsidR="00B36C4E" w:rsidRPr="002E15FB" w:rsidRDefault="002E15FB" w:rsidP="002E15FB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15FB">
        <w:rPr>
          <w:rFonts w:ascii="Times New Roman" w:hAnsi="Times New Roman"/>
          <w:sz w:val="28"/>
          <w:szCs w:val="28"/>
          <w:shd w:val="clear" w:color="auto" w:fill="FFFFFF"/>
        </w:rPr>
        <w:t>Рекомендовано строить большинство предложений по образцу: «Обнаружено…», «Установлено…», «Выяснено…», «Оценено влияние…», «Охарактеризованы</w:t>
      </w:r>
      <w:r w:rsidRPr="002E15F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>закономерности…</w:t>
      </w:r>
      <w:proofErr w:type="gramStart"/>
      <w:r w:rsidRPr="002E15FB">
        <w:rPr>
          <w:rFonts w:ascii="Times New Roman" w:hAnsi="Times New Roman"/>
          <w:sz w:val="28"/>
          <w:szCs w:val="28"/>
          <w:shd w:val="clear" w:color="auto" w:fill="FFFFFF"/>
        </w:rPr>
        <w:t xml:space="preserve">», </w:t>
      </w:r>
      <w:r w:rsidRPr="002E15F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 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>«</w:t>
      </w:r>
      <w:proofErr w:type="gramEnd"/>
      <w:r w:rsidRPr="002E15FB">
        <w:rPr>
          <w:rFonts w:ascii="Times New Roman" w:hAnsi="Times New Roman"/>
          <w:sz w:val="28"/>
          <w:szCs w:val="28"/>
          <w:shd w:val="clear" w:color="auto" w:fill="FFFFFF"/>
        </w:rPr>
        <w:t>Рассмотрено…» и т.д.</w:t>
      </w:r>
      <w:r w:rsidR="00B36C4E" w:rsidRPr="002E15FB">
        <w:rPr>
          <w:rFonts w:ascii="Times New Roman" w:hAnsi="Times New Roman"/>
          <w:sz w:val="28"/>
          <w:szCs w:val="28"/>
          <w:shd w:val="clear" w:color="auto" w:fill="FFFFFF"/>
        </w:rPr>
        <w:t xml:space="preserve"> (1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0</w:t>
      </w:r>
      <w:r w:rsidR="00B36C4E" w:rsidRPr="002E15FB">
        <w:rPr>
          <w:rFonts w:ascii="Times New Roman" w:hAnsi="Times New Roman"/>
          <w:sz w:val="28"/>
          <w:szCs w:val="28"/>
          <w:shd w:val="clear" w:color="auto" w:fill="FFFFFF"/>
        </w:rPr>
        <w:t>0-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1</w:t>
      </w:r>
      <w:r w:rsidR="00B36C4E" w:rsidRPr="002E15FB">
        <w:rPr>
          <w:rFonts w:ascii="Times New Roman" w:hAnsi="Times New Roman"/>
          <w:sz w:val="28"/>
          <w:szCs w:val="28"/>
          <w:shd w:val="clear" w:color="auto" w:fill="FFFFFF"/>
        </w:rPr>
        <w:t xml:space="preserve">50 </w:t>
      </w:r>
      <w:r w:rsidR="005F52D3" w:rsidRPr="002E15FB">
        <w:rPr>
          <w:rFonts w:ascii="Times New Roman" w:hAnsi="Times New Roman"/>
          <w:sz w:val="28"/>
          <w:szCs w:val="28"/>
          <w:shd w:val="clear" w:color="auto" w:fill="FFFFFF"/>
        </w:rPr>
        <w:t>слов</w:t>
      </w:r>
      <w:r w:rsidR="00B36C4E" w:rsidRPr="002E15FB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B36C4E" w:rsidRPr="002E15FB" w:rsidRDefault="00B36C4E" w:rsidP="00B36C4E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36C4E" w:rsidRPr="00092E30" w:rsidRDefault="00B36C4E" w:rsidP="00B36C4E">
      <w:pPr>
        <w:widowControl w:val="0"/>
        <w:ind w:firstLine="567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092E30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B36C4E" w:rsidRDefault="002E15FB" w:rsidP="00B36C4E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 w:rsidRPr="002E15F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Abstract in accordance with the language of the article. It is recommended to build most of the sentences according to the model: "Found ...", "Installed ...", "Found ...", "Impact evaluated ...", "Regularities are characterized ...", "Considered ...", etc. 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100-1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 xml:space="preserve">50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words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E15FB" w:rsidRDefault="002E15FB" w:rsidP="00B36C4E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2E15FB" w:rsidRPr="00DE2A05" w:rsidRDefault="002E15FB" w:rsidP="00B36C4E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</w:p>
    <w:p w:rsidR="00B36C4E" w:rsidRPr="006B08EF" w:rsidRDefault="00B36C4E" w:rsidP="00B36C4E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  <w:lang w:val="uz-Cyrl-UZ"/>
        </w:rPr>
      </w:pPr>
      <w:r w:rsidRPr="006B08EF">
        <w:rPr>
          <w:rFonts w:ascii="Times New Roman" w:hAnsi="Times New Roman"/>
          <w:b/>
          <w:sz w:val="28"/>
          <w:szCs w:val="28"/>
          <w:shd w:val="clear" w:color="auto" w:fill="FFFFFF"/>
        </w:rPr>
        <w:t>Калит</w:t>
      </w:r>
      <w:r w:rsidRPr="00DE2A0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B08EF">
        <w:rPr>
          <w:rFonts w:ascii="Times New Roman" w:hAnsi="Times New Roman"/>
          <w:b/>
          <w:sz w:val="28"/>
          <w:szCs w:val="28"/>
          <w:shd w:val="clear" w:color="auto" w:fill="FFFFFF"/>
        </w:rPr>
        <w:t>сўзлар</w:t>
      </w:r>
      <w:proofErr w:type="spellEnd"/>
      <w:r w:rsidRPr="00DE2A05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:</w:t>
      </w:r>
      <w:r w:rsidRPr="00DE2A0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 xml:space="preserve">мақолани </w:t>
      </w:r>
      <w:proofErr w:type="spellStart"/>
      <w:r w:rsidRPr="006B08EF">
        <w:rPr>
          <w:rFonts w:ascii="Times New Roman" w:hAnsi="Times New Roman"/>
          <w:sz w:val="28"/>
          <w:szCs w:val="28"/>
          <w:shd w:val="clear" w:color="auto" w:fill="FFFFFF"/>
        </w:rPr>
        <w:t>хусусиятлари</w:t>
      </w:r>
      <w:proofErr w:type="spellEnd"/>
      <w:r w:rsidRPr="00DE2A0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; </w:t>
      </w:r>
      <w:proofErr w:type="spellStart"/>
      <w:r w:rsidRPr="006B08EF">
        <w:rPr>
          <w:rFonts w:ascii="Times New Roman" w:hAnsi="Times New Roman"/>
          <w:sz w:val="28"/>
          <w:szCs w:val="28"/>
          <w:shd w:val="clear" w:color="auto" w:fill="FFFFFF"/>
        </w:rPr>
        <w:t>занжир</w:t>
      </w:r>
      <w:proofErr w:type="spellEnd"/>
      <w:r w:rsidRPr="00DE2A0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 xml:space="preserve"> (</w:t>
      </w:r>
      <w:r w:rsidR="005F52D3" w:rsidRPr="002E15FB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-</w:t>
      </w:r>
      <w:r w:rsidR="005F52D3" w:rsidRPr="002E15FB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>та)</w:t>
      </w:r>
    </w:p>
    <w:p w:rsidR="00B36C4E" w:rsidRPr="00DE2A05" w:rsidRDefault="00B36C4E" w:rsidP="00B36C4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092E30">
        <w:rPr>
          <w:rStyle w:val="a6"/>
          <w:sz w:val="28"/>
          <w:szCs w:val="28"/>
        </w:rPr>
        <w:t xml:space="preserve">Ключевые слова: </w:t>
      </w:r>
      <w:r w:rsidRPr="00092E30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статьи</w:t>
      </w:r>
      <w:r w:rsidRPr="00092E30">
        <w:rPr>
          <w:sz w:val="28"/>
          <w:szCs w:val="28"/>
        </w:rPr>
        <w:t>; цепь.</w:t>
      </w:r>
      <w:r w:rsidRPr="006B08EF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(</w:t>
      </w:r>
      <w:r w:rsidR="005F52D3">
        <w:rPr>
          <w:sz w:val="28"/>
          <w:szCs w:val="28"/>
          <w:shd w:val="clear" w:color="auto" w:fill="FFFFFF"/>
          <w:lang w:val="en-US"/>
        </w:rPr>
        <w:t>4</w:t>
      </w:r>
      <w:r>
        <w:rPr>
          <w:sz w:val="28"/>
          <w:szCs w:val="28"/>
          <w:shd w:val="clear" w:color="auto" w:fill="FFFFFF"/>
          <w:lang w:val="uz-Cyrl-UZ"/>
        </w:rPr>
        <w:t>-</w:t>
      </w:r>
      <w:r w:rsidR="005F52D3">
        <w:rPr>
          <w:sz w:val="28"/>
          <w:szCs w:val="28"/>
          <w:shd w:val="clear" w:color="auto" w:fill="FFFFFF"/>
          <w:lang w:val="en-US"/>
        </w:rPr>
        <w:t>6</w:t>
      </w:r>
      <w:r>
        <w:rPr>
          <w:sz w:val="28"/>
          <w:szCs w:val="28"/>
          <w:shd w:val="clear" w:color="auto" w:fill="FFFFFF"/>
          <w:lang w:val="uz-Cyrl-UZ"/>
        </w:rPr>
        <w:t>)</w:t>
      </w:r>
    </w:p>
    <w:p w:rsidR="00B36C4E" w:rsidRPr="00092E30" w:rsidRDefault="00B36C4E" w:rsidP="00B36C4E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  <w:lang w:val="en-US"/>
        </w:rPr>
      </w:pPr>
      <w:r w:rsidRPr="00B36C4E">
        <w:rPr>
          <w:rStyle w:val="a6"/>
          <w:sz w:val="28"/>
          <w:szCs w:val="28"/>
          <w:lang w:val="en-US"/>
        </w:rPr>
        <w:t xml:space="preserve">Keywords: </w:t>
      </w:r>
      <w:r>
        <w:rPr>
          <w:sz w:val="28"/>
          <w:szCs w:val="28"/>
          <w:lang w:val="en-US"/>
        </w:rPr>
        <w:t>article</w:t>
      </w:r>
      <w:r w:rsidRPr="00DE2A05">
        <w:rPr>
          <w:sz w:val="28"/>
          <w:szCs w:val="28"/>
          <w:lang w:val="en-US"/>
        </w:rPr>
        <w:t xml:space="preserve"> </w:t>
      </w:r>
      <w:r w:rsidRPr="00092E30">
        <w:rPr>
          <w:sz w:val="28"/>
          <w:szCs w:val="28"/>
          <w:lang w:val="en-US"/>
        </w:rPr>
        <w:t>characteristics; circuit.</w:t>
      </w:r>
      <w:r w:rsidRPr="006B08EF">
        <w:rPr>
          <w:sz w:val="28"/>
          <w:szCs w:val="28"/>
          <w:shd w:val="clear" w:color="auto" w:fill="FFFFFF"/>
          <w:lang w:val="uz-Cyrl-UZ"/>
        </w:rPr>
        <w:t xml:space="preserve"> </w:t>
      </w:r>
      <w:r>
        <w:rPr>
          <w:sz w:val="28"/>
          <w:szCs w:val="28"/>
          <w:shd w:val="clear" w:color="auto" w:fill="FFFFFF"/>
          <w:lang w:val="uz-Cyrl-UZ"/>
        </w:rPr>
        <w:t>(</w:t>
      </w:r>
      <w:r w:rsidR="005F52D3">
        <w:rPr>
          <w:sz w:val="28"/>
          <w:szCs w:val="28"/>
          <w:shd w:val="clear" w:color="auto" w:fill="FFFFFF"/>
          <w:lang w:val="en-US"/>
        </w:rPr>
        <w:t>4</w:t>
      </w:r>
      <w:r>
        <w:rPr>
          <w:sz w:val="28"/>
          <w:szCs w:val="28"/>
          <w:shd w:val="clear" w:color="auto" w:fill="FFFFFF"/>
          <w:lang w:val="uz-Cyrl-UZ"/>
        </w:rPr>
        <w:t>-</w:t>
      </w:r>
      <w:r w:rsidR="005F52D3">
        <w:rPr>
          <w:sz w:val="28"/>
          <w:szCs w:val="28"/>
          <w:shd w:val="clear" w:color="auto" w:fill="FFFFFF"/>
          <w:lang w:val="en-US"/>
        </w:rPr>
        <w:t>6</w:t>
      </w:r>
      <w:r>
        <w:rPr>
          <w:sz w:val="28"/>
          <w:szCs w:val="28"/>
          <w:shd w:val="clear" w:color="auto" w:fill="FFFFFF"/>
          <w:lang w:val="uz-Cyrl-UZ"/>
        </w:rPr>
        <w:t>)</w:t>
      </w:r>
    </w:p>
    <w:p w:rsidR="00B36C4E" w:rsidRDefault="00B36C4E" w:rsidP="00B36C4E">
      <w:pPr>
        <w:ind w:firstLine="567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2E15FB" w:rsidRPr="005E099A" w:rsidRDefault="002E15FB" w:rsidP="005E099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5E099A">
        <w:rPr>
          <w:rFonts w:ascii="Times New Roman" w:hAnsi="Times New Roman"/>
          <w:b/>
          <w:sz w:val="28"/>
          <w:szCs w:val="28"/>
          <w:lang w:val="en-US"/>
        </w:rPr>
        <w:t>SUMMARY</w:t>
      </w:r>
    </w:p>
    <w:p w:rsidR="002E15FB" w:rsidRPr="002E15FB" w:rsidRDefault="002E15FB" w:rsidP="002E15FB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92E30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Background. Methods. </w:t>
      </w:r>
      <w:r w:rsidRPr="00DE2A05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Result. Conclusion</w:t>
      </w:r>
      <w:r>
        <w:rPr>
          <w:rFonts w:ascii="Times New Roman" w:hAnsi="Times New Roman"/>
          <w:sz w:val="28"/>
          <w:szCs w:val="28"/>
          <w:shd w:val="clear" w:color="auto" w:fill="FFFFFF"/>
          <w:lang w:val="uz-Cyrl-UZ"/>
        </w:rPr>
        <w:t xml:space="preserve">. 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 xml:space="preserve">(250 </w:t>
      </w:r>
      <w:r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words</w:t>
      </w:r>
      <w:r w:rsidRPr="002E15FB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E15FB" w:rsidRPr="005E099A" w:rsidRDefault="002E15FB" w:rsidP="00B36C4E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99A">
        <w:rPr>
          <w:rStyle w:val="a6"/>
          <w:rFonts w:ascii="Times New Roman" w:hAnsi="Times New Roman" w:cs="Times New Roman"/>
          <w:sz w:val="26"/>
          <w:szCs w:val="26"/>
          <w:shd w:val="clear" w:color="auto" w:fill="FFFFFF"/>
        </w:rPr>
        <w:t>Реферат на английском языке</w:t>
      </w:r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. Объем 2200-2800 знаков. Реферат должен быть четким и информативным (не содержать общих фраз, второстепенной информации), оригинальным (не являться калькой русскоязычной аннотации), содержательным (отражать основное содержание статьи), структурированным (написанным как один абзац текста, но следовать последовательности описания результатов в статье), «англоязычным» (написанным качественным английским языком). Реферат должен содержать цель, краткое описание методов проведения исследований, описание основных результатов и лаконичные выводы. В тексте необходимо применять терминологию, которую применяют в профильных международных англоязычных журналах по тематике исследований. Реферат сам по себе должен быть понятным без ознакомления с основным содержанием статьи. Имейте в виду, что автор пишет для международной аудитории. Текст должен быть связным, для объединения предложений необходимо использовать выражения «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consequently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moreover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for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example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benefits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of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this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study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», «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as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a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result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» и другие. Следует использовать активный, а не пассивный залог («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The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study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tested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», а не «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It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was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tested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in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this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study</w:t>
      </w:r>
      <w:proofErr w:type="spellEnd"/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»). Образцы оформления рефератов приведены на сайте </w:t>
      </w:r>
      <w:proofErr w:type="spellStart"/>
      <w:r w:rsidRPr="005E099A">
        <w:rPr>
          <w:rFonts w:ascii="Times New Roman" w:hAnsi="Times New Roman" w:cs="Times New Roman"/>
        </w:rPr>
        <w:fldChar w:fldCharType="begin"/>
      </w:r>
      <w:r w:rsidRPr="005E099A">
        <w:rPr>
          <w:rFonts w:ascii="Times New Roman" w:hAnsi="Times New Roman" w:cs="Times New Roman"/>
        </w:rPr>
        <w:instrText xml:space="preserve"> HYPERLINK "http://www.emeraldgrouppublishing.com/authors/guides/write/abstracts.htm?part=2&amp;PHPSESSID=hdac5rtkb73ae013ofk4g8nrv1" </w:instrText>
      </w:r>
      <w:r w:rsidRPr="005E099A">
        <w:rPr>
          <w:rFonts w:ascii="Times New Roman" w:hAnsi="Times New Roman" w:cs="Times New Roman"/>
        </w:rPr>
        <w:fldChar w:fldCharType="separate"/>
      </w:r>
      <w:r w:rsidRPr="005E099A">
        <w:rPr>
          <w:rStyle w:val="a7"/>
          <w:rFonts w:ascii="Times New Roman" w:hAnsi="Times New Roman" w:cs="Times New Roman"/>
          <w:b/>
          <w:bCs/>
          <w:color w:val="B21637"/>
          <w:sz w:val="26"/>
          <w:szCs w:val="26"/>
          <w:shd w:val="clear" w:color="auto" w:fill="FFFFFF"/>
        </w:rPr>
        <w:t>Emerald</w:t>
      </w:r>
      <w:proofErr w:type="spellEnd"/>
      <w:r w:rsidRPr="005E099A">
        <w:rPr>
          <w:rStyle w:val="a7"/>
          <w:rFonts w:ascii="Times New Roman" w:hAnsi="Times New Roman" w:cs="Times New Roman"/>
          <w:b/>
          <w:bCs/>
          <w:color w:val="B21637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Style w:val="a7"/>
          <w:rFonts w:ascii="Times New Roman" w:hAnsi="Times New Roman" w:cs="Times New Roman"/>
          <w:b/>
          <w:bCs/>
          <w:color w:val="B21637"/>
          <w:sz w:val="26"/>
          <w:szCs w:val="26"/>
          <w:shd w:val="clear" w:color="auto" w:fill="FFFFFF"/>
        </w:rPr>
        <w:t>Group</w:t>
      </w:r>
      <w:proofErr w:type="spellEnd"/>
      <w:r w:rsidRPr="005E099A">
        <w:rPr>
          <w:rStyle w:val="a7"/>
          <w:rFonts w:ascii="Times New Roman" w:hAnsi="Times New Roman" w:cs="Times New Roman"/>
          <w:b/>
          <w:bCs/>
          <w:color w:val="B21637"/>
          <w:sz w:val="26"/>
          <w:szCs w:val="26"/>
          <w:shd w:val="clear" w:color="auto" w:fill="FFFFFF"/>
        </w:rPr>
        <w:t xml:space="preserve"> </w:t>
      </w:r>
      <w:proofErr w:type="spellStart"/>
      <w:r w:rsidRPr="005E099A">
        <w:rPr>
          <w:rStyle w:val="a7"/>
          <w:rFonts w:ascii="Times New Roman" w:hAnsi="Times New Roman" w:cs="Times New Roman"/>
          <w:b/>
          <w:bCs/>
          <w:color w:val="B21637"/>
          <w:sz w:val="26"/>
          <w:szCs w:val="26"/>
          <w:shd w:val="clear" w:color="auto" w:fill="FFFFFF"/>
        </w:rPr>
        <w:t>Publishing</w:t>
      </w:r>
      <w:proofErr w:type="spellEnd"/>
      <w:r w:rsidRPr="005E099A">
        <w:rPr>
          <w:rFonts w:ascii="Times New Roman" w:hAnsi="Times New Roman" w:cs="Times New Roman"/>
        </w:rPr>
        <w:fldChar w:fldCharType="end"/>
      </w:r>
      <w:r w:rsidRPr="005E099A">
        <w:rPr>
          <w:rFonts w:ascii="Times New Roman" w:hAnsi="Times New Roman" w:cs="Times New Roman"/>
          <w:sz w:val="26"/>
          <w:szCs w:val="26"/>
          <w:shd w:val="clear" w:color="auto" w:fill="FFFFFF"/>
        </w:rPr>
        <w:t>. Необходимо помнить, что международные базы данных, к которым попадет статья после ее публикации в журнале, ничего не транслитерируют и не переводят, они примут любые варианты фамилии и инициалы автора, названия организации, указанные в статье, даже с ошибками. Для оценки корректности перевода на английский для граждан стран СНГ необходимо сразу после англоязычного текста реферата разместить его русскоязычный вариант (он не будет входить в текст статьи, но необходим лишь для проверки качества английского текста естественным носителем языка).</w:t>
      </w:r>
    </w:p>
    <w:p w:rsidR="002E15FB" w:rsidRPr="002E15FB" w:rsidRDefault="002E15FB" w:rsidP="00B36C4E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B36C4E" w:rsidRDefault="00B36C4E" w:rsidP="005F52D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</w:t>
      </w:r>
      <w:r w:rsidRPr="002E15FB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2E15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2E15FB">
        <w:rPr>
          <w:rFonts w:ascii="Times New Roman" w:hAnsi="Times New Roman"/>
          <w:sz w:val="28"/>
          <w:szCs w:val="28"/>
        </w:rPr>
        <w:t xml:space="preserve">. </w:t>
      </w:r>
      <w:r w:rsidRPr="00092E30">
        <w:rPr>
          <w:rFonts w:ascii="Times New Roman" w:hAnsi="Times New Roman"/>
          <w:sz w:val="28"/>
          <w:szCs w:val="28"/>
        </w:rPr>
        <w:t>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«Цитата» [1, с. 35].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</w:t>
      </w:r>
    </w:p>
    <w:p w:rsidR="00B36C4E" w:rsidRPr="00092E30" w:rsidRDefault="00B36C4E" w:rsidP="005F52D3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606703" wp14:editId="165C9ADC">
            <wp:extent cx="2419350" cy="2208972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615" cy="22128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6C4E" w:rsidRPr="00092E30" w:rsidRDefault="00B36C4E" w:rsidP="005F52D3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DE1B4B">
        <w:rPr>
          <w:rFonts w:ascii="Times New Roman" w:hAnsi="Times New Roman"/>
          <w:b/>
          <w:sz w:val="28"/>
          <w:szCs w:val="28"/>
        </w:rPr>
        <w:t>Ри</w:t>
      </w:r>
      <w:proofErr w:type="spellEnd"/>
      <w:r w:rsidR="00DE1B4B" w:rsidRPr="00DE1B4B">
        <w:rPr>
          <w:rFonts w:ascii="Times New Roman" w:hAnsi="Times New Roman"/>
          <w:b/>
          <w:sz w:val="28"/>
          <w:szCs w:val="28"/>
          <w:lang w:val="uz-Cyrl-UZ"/>
        </w:rPr>
        <w:t>с</w:t>
      </w:r>
      <w:r w:rsidRPr="00DE1B4B">
        <w:rPr>
          <w:rFonts w:ascii="Times New Roman" w:hAnsi="Times New Roman"/>
          <w:b/>
          <w:sz w:val="28"/>
          <w:szCs w:val="28"/>
        </w:rPr>
        <w:t xml:space="preserve"> 1.</w:t>
      </w:r>
      <w:r w:rsidRPr="00092E3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E1B4B">
        <w:rPr>
          <w:rFonts w:ascii="Times New Roman" w:hAnsi="Times New Roman"/>
          <w:sz w:val="28"/>
          <w:szCs w:val="28"/>
        </w:rPr>
        <w:t>Название рисунка</w:t>
      </w:r>
    </w:p>
    <w:p w:rsidR="00B36C4E" w:rsidRPr="00092E30" w:rsidRDefault="00B36C4E" w:rsidP="005F52D3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36C4E" w:rsidRPr="00092E30" w:rsidRDefault="00B36C4E" w:rsidP="005F52D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«Цитата» [1, с. 368].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>
        <w:rPr>
          <w:rFonts w:ascii="Times New Roman" w:hAnsi="Times New Roman"/>
          <w:sz w:val="28"/>
          <w:szCs w:val="28"/>
          <w:lang w:val="uz-Cyrl-UZ"/>
        </w:rPr>
        <w:t>.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</w:p>
    <w:p w:rsidR="00B36C4E" w:rsidRPr="00092E30" w:rsidRDefault="00B36C4E" w:rsidP="005F52D3">
      <w:pPr>
        <w:pStyle w:val="a8"/>
        <w:spacing w:after="0" w:line="240" w:lineRule="auto"/>
        <w:ind w:left="0" w:firstLine="567"/>
        <w:jc w:val="right"/>
        <w:rPr>
          <w:rFonts w:ascii="Times New Roman" w:hAnsi="Times New Roman"/>
          <w:position w:val="-36"/>
          <w:sz w:val="28"/>
          <w:szCs w:val="28"/>
        </w:rPr>
      </w:pPr>
      <w:r w:rsidRPr="00092E30">
        <w:rPr>
          <w:rFonts w:ascii="Times New Roman" w:hAnsi="Times New Roman"/>
          <w:noProof/>
          <w:position w:val="-36"/>
          <w:sz w:val="28"/>
          <w:szCs w:val="28"/>
          <w:lang w:eastAsia="ru-RU"/>
        </w:rPr>
        <w:drawing>
          <wp:inline distT="0" distB="0" distL="0" distR="0" wp14:anchorId="79ADA94F" wp14:editId="16452F2B">
            <wp:extent cx="1550670" cy="42164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</w:r>
      <w:r w:rsidRPr="00092E30">
        <w:rPr>
          <w:rFonts w:ascii="Times New Roman" w:hAnsi="Times New Roman"/>
          <w:position w:val="-36"/>
          <w:sz w:val="28"/>
          <w:szCs w:val="28"/>
        </w:rPr>
        <w:tab/>
        <w:t>(1)</w:t>
      </w:r>
    </w:p>
    <w:p w:rsidR="00B36C4E" w:rsidRPr="00092E30" w:rsidRDefault="00B36C4E" w:rsidP="005F52D3">
      <w:pPr>
        <w:pStyle w:val="aa"/>
      </w:pPr>
      <w:r w:rsidRPr="00092E30">
        <w:t xml:space="preserve">где: </w:t>
      </w:r>
      <w:r w:rsidRPr="00092E30">
        <w:rPr>
          <w:noProof/>
        </w:rPr>
        <w:drawing>
          <wp:inline distT="0" distB="0" distL="0" distR="0" wp14:anchorId="772F34A6" wp14:editId="6903AEB3">
            <wp:extent cx="438150" cy="23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количество тепла, идущее на нагрев шкива;</w:t>
      </w:r>
    </w:p>
    <w:p w:rsidR="00B36C4E" w:rsidRPr="00092E30" w:rsidRDefault="00B36C4E" w:rsidP="005F52D3">
      <w:pPr>
        <w:pStyle w:val="aa"/>
        <w:ind w:firstLine="567"/>
      </w:pPr>
      <w:r w:rsidRPr="00092E30">
        <w:rPr>
          <w:noProof/>
          <w:position w:val="-10"/>
        </w:rPr>
        <w:drawing>
          <wp:inline distT="0" distB="0" distL="0" distR="0" wp14:anchorId="4D520688" wp14:editId="5ED172C2">
            <wp:extent cx="466725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 xml:space="preserve">масса груза, движущегося с начальной скоростью </w:t>
      </w:r>
      <w:r w:rsidRPr="00092E30">
        <w:rPr>
          <w:noProof/>
          <w:position w:val="-10"/>
        </w:rPr>
        <w:drawing>
          <wp:inline distT="0" distB="0" distL="0" distR="0" wp14:anchorId="242C7723" wp14:editId="58E33A74">
            <wp:extent cx="285750" cy="285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;</w:t>
      </w:r>
    </w:p>
    <w:p w:rsidR="00B36C4E" w:rsidRPr="00092E30" w:rsidRDefault="00B36C4E" w:rsidP="005F52D3">
      <w:pPr>
        <w:pStyle w:val="aa"/>
        <w:ind w:firstLine="567"/>
      </w:pPr>
      <w:r w:rsidRPr="00092E30">
        <w:rPr>
          <w:noProof/>
          <w:position w:val="-4"/>
        </w:rPr>
        <w:drawing>
          <wp:inline distT="0" distB="0" distL="0" distR="0" wp14:anchorId="20464B96" wp14:editId="43CE6BFE">
            <wp:extent cx="3714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механический эквивалент тепловой работы;</w:t>
      </w:r>
    </w:p>
    <w:p w:rsidR="00B36C4E" w:rsidRPr="00092E30" w:rsidRDefault="00B36C4E" w:rsidP="005F52D3">
      <w:pPr>
        <w:pStyle w:val="aa"/>
        <w:ind w:firstLine="567"/>
      </w:pPr>
      <w:r w:rsidRPr="00092E30">
        <w:rPr>
          <w:noProof/>
          <w:position w:val="-6"/>
        </w:rPr>
        <w:drawing>
          <wp:inline distT="0" distB="0" distL="0" distR="0" wp14:anchorId="6111D972" wp14:editId="04CFD305">
            <wp:extent cx="381000" cy="1714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коэффициент, учитывающий превращение кинетической энергии в другие виды нетепловой энергии, неравномерное распределение удельного давления в зоне контакта ФП и фактическую площадь соприкосновения ФП;</w:t>
      </w:r>
    </w:p>
    <w:p w:rsidR="00B36C4E" w:rsidRPr="00092E30" w:rsidRDefault="00B36C4E" w:rsidP="005F52D3">
      <w:pPr>
        <w:pStyle w:val="aa"/>
        <w:ind w:firstLine="567"/>
      </w:pPr>
      <w:r w:rsidRPr="00092E30">
        <w:rPr>
          <w:noProof/>
        </w:rPr>
        <w:drawing>
          <wp:inline distT="0" distB="0" distL="0" distR="0" wp14:anchorId="33DF09CF" wp14:editId="0E881D5F">
            <wp:extent cx="381000" cy="190500"/>
            <wp:effectExtent l="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E30">
        <w:t>коэффициент распределения тепловых потоков ФП.</w:t>
      </w:r>
    </w:p>
    <w:p w:rsidR="00B36C4E" w:rsidRPr="00092E30" w:rsidRDefault="00B36C4E" w:rsidP="005F52D3">
      <w:pPr>
        <w:pStyle w:val="aa"/>
        <w:ind w:firstLine="567"/>
      </w:pPr>
      <w:r w:rsidRPr="00092E30">
        <w:t>Текст</w:t>
      </w:r>
      <w:r w:rsidRPr="00D10F00">
        <w:t xml:space="preserve"> </w:t>
      </w:r>
      <w:r w:rsidRPr="00092E30">
        <w:t>статьи</w:t>
      </w:r>
      <w:r w:rsidRPr="00D10F00">
        <w:t xml:space="preserve"> </w:t>
      </w:r>
      <w:r>
        <w:rPr>
          <w:lang w:val="uz-Cyrl-UZ"/>
        </w:rPr>
        <w:t xml:space="preserve">в формате </w:t>
      </w:r>
      <w:r>
        <w:rPr>
          <w:lang w:val="en-US"/>
        </w:rPr>
        <w:t>IMRAD</w:t>
      </w:r>
      <w:r w:rsidRPr="00092E30">
        <w:t>. Текст</w:t>
      </w:r>
      <w:r w:rsidRPr="00D10F00">
        <w:t xml:space="preserve"> </w:t>
      </w:r>
      <w:r w:rsidRPr="00092E30">
        <w:t>статьи</w:t>
      </w:r>
      <w:r w:rsidRPr="00D10F00">
        <w:t xml:space="preserve"> </w:t>
      </w:r>
      <w:r>
        <w:rPr>
          <w:lang w:val="uz-Cyrl-UZ"/>
        </w:rPr>
        <w:t xml:space="preserve">в формате </w:t>
      </w:r>
      <w:r>
        <w:rPr>
          <w:lang w:val="en-US"/>
        </w:rPr>
        <w:t>IMRAD</w:t>
      </w:r>
      <w:r w:rsidRPr="00092E30">
        <w:t>. Текст</w:t>
      </w:r>
      <w:r w:rsidRPr="00D10F00">
        <w:t xml:space="preserve"> </w:t>
      </w:r>
      <w:r w:rsidRPr="00092E30">
        <w:t>статьи</w:t>
      </w:r>
      <w:r w:rsidRPr="00D10F00">
        <w:t xml:space="preserve"> </w:t>
      </w:r>
      <w:r>
        <w:rPr>
          <w:lang w:val="uz-Cyrl-UZ"/>
        </w:rPr>
        <w:t xml:space="preserve">в формате </w:t>
      </w:r>
      <w:r>
        <w:rPr>
          <w:lang w:val="en-US"/>
        </w:rPr>
        <w:t>IMRAD</w:t>
      </w:r>
      <w:r w:rsidRPr="00092E30">
        <w:t>.</w:t>
      </w:r>
    </w:p>
    <w:p w:rsidR="00B36C4E" w:rsidRPr="00DE1B4B" w:rsidRDefault="00B36C4E" w:rsidP="005F52D3">
      <w:pPr>
        <w:pStyle w:val="a8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 w:rsidRPr="00DE1B4B">
        <w:rPr>
          <w:rFonts w:ascii="Times New Roman" w:hAnsi="Times New Roman"/>
          <w:b/>
          <w:sz w:val="28"/>
          <w:szCs w:val="28"/>
        </w:rPr>
        <w:t>Таб</w:t>
      </w:r>
      <w:proofErr w:type="spellEnd"/>
      <w:r w:rsidR="00DE1B4B" w:rsidRPr="00DE1B4B">
        <w:rPr>
          <w:rFonts w:ascii="Times New Roman" w:hAnsi="Times New Roman"/>
          <w:b/>
          <w:sz w:val="28"/>
          <w:szCs w:val="28"/>
          <w:lang w:val="uz-Cyrl-UZ"/>
        </w:rPr>
        <w:t xml:space="preserve">. </w:t>
      </w:r>
      <w:r w:rsidRPr="00DE1B4B">
        <w:rPr>
          <w:rFonts w:ascii="Times New Roman" w:hAnsi="Times New Roman"/>
          <w:b/>
          <w:sz w:val="28"/>
          <w:szCs w:val="28"/>
        </w:rPr>
        <w:t>1.</w:t>
      </w:r>
    </w:p>
    <w:p w:rsidR="00B36C4E" w:rsidRPr="00DE1B4B" w:rsidRDefault="00B36C4E" w:rsidP="00DE1B4B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DE1B4B">
        <w:rPr>
          <w:rFonts w:ascii="Times New Roman" w:hAnsi="Times New Roman"/>
          <w:b/>
          <w:sz w:val="28"/>
          <w:szCs w:val="28"/>
        </w:rPr>
        <w:t>Название таблицы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B36C4E" w:rsidRPr="00092E30" w:rsidTr="000D270C">
        <w:tc>
          <w:tcPr>
            <w:tcW w:w="1970" w:type="dxa"/>
          </w:tcPr>
          <w:p w:rsidR="00B36C4E" w:rsidRPr="00092E30" w:rsidRDefault="00B36C4E" w:rsidP="005F52D3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b/>
                <w:sz w:val="28"/>
                <w:szCs w:val="28"/>
              </w:rPr>
              <w:t>Текст</w:t>
            </w:r>
          </w:p>
        </w:tc>
      </w:tr>
      <w:tr w:rsidR="00B36C4E" w:rsidRPr="00092E30" w:rsidTr="000D270C">
        <w:tc>
          <w:tcPr>
            <w:tcW w:w="1970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B36C4E" w:rsidRPr="00092E30" w:rsidTr="000D270C">
        <w:tc>
          <w:tcPr>
            <w:tcW w:w="1970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B36C4E" w:rsidRPr="00092E30" w:rsidTr="000D270C">
        <w:tc>
          <w:tcPr>
            <w:tcW w:w="1970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71" w:type="dxa"/>
          </w:tcPr>
          <w:p w:rsidR="00B36C4E" w:rsidRPr="00092E30" w:rsidRDefault="00B36C4E" w:rsidP="005F52D3">
            <w:pPr>
              <w:rPr>
                <w:rFonts w:ascii="Times New Roman" w:hAnsi="Times New Roman"/>
                <w:sz w:val="28"/>
                <w:szCs w:val="28"/>
              </w:rPr>
            </w:pPr>
            <w:r w:rsidRPr="00092E30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B36C4E" w:rsidRPr="00092E30" w:rsidRDefault="00B36C4E" w:rsidP="005F52D3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36C4E" w:rsidRPr="00092E30" w:rsidRDefault="00B36C4E" w:rsidP="005F52D3">
      <w:pPr>
        <w:pStyle w:val="a8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2E30">
        <w:rPr>
          <w:rFonts w:ascii="Times New Roman" w:hAnsi="Times New Roman"/>
          <w:sz w:val="28"/>
          <w:szCs w:val="28"/>
        </w:rPr>
        <w:t>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«Цитата» [2].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 Текст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 w:rsidRPr="00092E30">
        <w:rPr>
          <w:rFonts w:ascii="Times New Roman" w:hAnsi="Times New Roman"/>
          <w:sz w:val="28"/>
          <w:szCs w:val="28"/>
        </w:rPr>
        <w:t>статьи</w:t>
      </w:r>
      <w:r w:rsidRPr="00D10F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z-Cyrl-UZ"/>
        </w:rPr>
        <w:t xml:space="preserve">в формате </w:t>
      </w:r>
      <w:r>
        <w:rPr>
          <w:rFonts w:ascii="Times New Roman" w:hAnsi="Times New Roman"/>
          <w:sz w:val="28"/>
          <w:szCs w:val="28"/>
          <w:lang w:val="en-US"/>
        </w:rPr>
        <w:t>IMRAD</w:t>
      </w:r>
      <w:r w:rsidRPr="00092E30">
        <w:rPr>
          <w:rFonts w:ascii="Times New Roman" w:hAnsi="Times New Roman"/>
          <w:sz w:val="28"/>
          <w:szCs w:val="28"/>
        </w:rPr>
        <w:t>.</w:t>
      </w:r>
    </w:p>
    <w:p w:rsidR="00B36C4E" w:rsidRDefault="00B36C4E" w:rsidP="00B36C4E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F52D3" w:rsidRDefault="005F52D3" w:rsidP="00B36C4E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5F52D3" w:rsidRPr="00092E30" w:rsidRDefault="005F52D3" w:rsidP="00B36C4E">
      <w:pPr>
        <w:pStyle w:val="a8"/>
        <w:spacing w:after="0" w:line="240" w:lineRule="auto"/>
        <w:ind w:left="0" w:firstLine="567"/>
        <w:jc w:val="center"/>
        <w:rPr>
          <w:rFonts w:ascii="Times New Roman" w:hAnsi="Times New Roman"/>
          <w:sz w:val="28"/>
          <w:szCs w:val="28"/>
        </w:rPr>
      </w:pPr>
    </w:p>
    <w:p w:rsidR="00B36C4E" w:rsidRPr="00E93E30" w:rsidRDefault="00B36C4E" w:rsidP="00B36C4E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Адабиётлар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r w:rsidRPr="00E93E30">
        <w:rPr>
          <w:rFonts w:ascii="Times New Roman" w:eastAsia="Times New Roman" w:hAnsi="Times New Roman"/>
          <w:b/>
          <w:sz w:val="28"/>
          <w:szCs w:val="28"/>
          <w:lang w:eastAsia="ru-RU"/>
        </w:rPr>
        <w:t>ўйхати</w:t>
      </w:r>
      <w:proofErr w:type="spellEnd"/>
      <w:r w:rsidRPr="00E93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; </w:t>
      </w:r>
      <w:bookmarkStart w:id="0" w:name="_GoBack"/>
      <w:bookmarkEnd w:id="0"/>
      <w:r w:rsidR="005F52D3" w:rsidRPr="005F52D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Библиографические ссылки</w:t>
      </w:r>
      <w:r w:rsidRPr="00E93E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; </w:t>
      </w:r>
      <w:r w:rsidRPr="00E93E30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References</w:t>
      </w:r>
      <w:r w:rsidRPr="00E93E30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:</w:t>
      </w:r>
    </w:p>
    <w:p w:rsidR="00B36C4E" w:rsidRPr="00E93E30" w:rsidRDefault="00B36C4E" w:rsidP="00B36C4E">
      <w:pPr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36C4E" w:rsidRPr="00E93E30" w:rsidRDefault="00B36C4E" w:rsidP="00B36C4E">
      <w:pPr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36C4E" w:rsidRPr="00E93E30" w:rsidRDefault="00B36C4E" w:rsidP="00B36C4E">
      <w:pPr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36C4E" w:rsidRPr="00DE2A05" w:rsidRDefault="00B36C4E" w:rsidP="00B36C4E">
      <w:pPr>
        <w:rPr>
          <w:rFonts w:ascii="Times New Roman" w:hAnsi="Times New Roman"/>
          <w:b/>
          <w:sz w:val="28"/>
          <w:szCs w:val="28"/>
        </w:rPr>
      </w:pPr>
    </w:p>
    <w:p w:rsidR="00B36C4E" w:rsidRPr="00DE2A05" w:rsidRDefault="00B36C4E" w:rsidP="005F52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E2A05">
        <w:rPr>
          <w:rFonts w:ascii="Times New Roman" w:hAnsi="Times New Roman"/>
          <w:b/>
          <w:sz w:val="28"/>
          <w:szCs w:val="28"/>
        </w:rPr>
        <w:t xml:space="preserve">Примечание: </w:t>
      </w:r>
      <w:r w:rsidRPr="00DE2A05">
        <w:rPr>
          <w:rFonts w:ascii="Times New Roman" w:hAnsi="Times New Roman"/>
          <w:sz w:val="28"/>
          <w:szCs w:val="28"/>
        </w:rPr>
        <w:t>В случае подготовки статьи для публикации зарубежными авторами на русском либо английском языке, соблюдение требований не требуется, касательно написания наименования статьи, данных автора (</w:t>
      </w:r>
      <w:proofErr w:type="spellStart"/>
      <w:r w:rsidRPr="00DE2A05">
        <w:rPr>
          <w:rFonts w:ascii="Times New Roman" w:hAnsi="Times New Roman"/>
          <w:sz w:val="28"/>
          <w:szCs w:val="28"/>
        </w:rPr>
        <w:t>ов</w:t>
      </w:r>
      <w:proofErr w:type="spellEnd"/>
      <w:r w:rsidRPr="00DE2A05">
        <w:rPr>
          <w:rFonts w:ascii="Times New Roman" w:hAnsi="Times New Roman"/>
          <w:sz w:val="28"/>
          <w:szCs w:val="28"/>
        </w:rPr>
        <w:t>), аннотации и ключевых слов, на узбекском языке. Литература излагается на языке написания статьи</w:t>
      </w:r>
      <w:r w:rsidR="005F52D3">
        <w:rPr>
          <w:rFonts w:ascii="Times New Roman" w:hAnsi="Times New Roman"/>
          <w:sz w:val="28"/>
          <w:szCs w:val="28"/>
        </w:rPr>
        <w:t>.</w:t>
      </w:r>
    </w:p>
    <w:p w:rsidR="00B36C4E" w:rsidRPr="00DE2A05" w:rsidRDefault="00B36C4E" w:rsidP="00B36C4E">
      <w:pPr>
        <w:jc w:val="both"/>
        <w:rPr>
          <w:rFonts w:ascii="Times New Roman" w:hAnsi="Times New Roman"/>
          <w:sz w:val="28"/>
          <w:szCs w:val="28"/>
        </w:rPr>
      </w:pPr>
    </w:p>
    <w:p w:rsidR="00B36C4E" w:rsidRPr="00DE2A05" w:rsidRDefault="00B36C4E" w:rsidP="00B36C4E">
      <w:pPr>
        <w:jc w:val="both"/>
        <w:rPr>
          <w:rFonts w:ascii="Times New Roman" w:hAnsi="Times New Roman"/>
          <w:sz w:val="28"/>
          <w:szCs w:val="28"/>
        </w:rPr>
      </w:pPr>
    </w:p>
    <w:p w:rsidR="00B36C4E" w:rsidRPr="00DE2A05" w:rsidRDefault="00B36C4E" w:rsidP="00B36C4E">
      <w:pPr>
        <w:jc w:val="both"/>
        <w:rPr>
          <w:rFonts w:ascii="Times New Roman" w:hAnsi="Times New Roman"/>
          <w:b/>
          <w:sz w:val="28"/>
          <w:szCs w:val="28"/>
        </w:rPr>
      </w:pPr>
      <w:r w:rsidRPr="00DE2A05">
        <w:rPr>
          <w:rFonts w:ascii="Times New Roman" w:hAnsi="Times New Roman"/>
          <w:b/>
          <w:sz w:val="28"/>
          <w:szCs w:val="28"/>
        </w:rPr>
        <w:t>Требования к оформлению статьи</w:t>
      </w:r>
    </w:p>
    <w:p w:rsidR="00B36C4E" w:rsidRPr="00DE2A05" w:rsidRDefault="00B36C4E" w:rsidP="00B36C4E">
      <w:pPr>
        <w:jc w:val="both"/>
        <w:rPr>
          <w:rFonts w:ascii="Times New Roman" w:hAnsi="Times New Roman"/>
          <w:sz w:val="28"/>
          <w:szCs w:val="28"/>
        </w:rPr>
      </w:pPr>
      <w:r w:rsidRPr="00DE2A05">
        <w:rPr>
          <w:rFonts w:ascii="Times New Roman" w:hAnsi="Times New Roman"/>
          <w:sz w:val="28"/>
          <w:szCs w:val="28"/>
        </w:rPr>
        <w:t>Минимальный объем статьи: 7 страниц</w:t>
      </w:r>
    </w:p>
    <w:p w:rsidR="00B36C4E" w:rsidRPr="00DE2A05" w:rsidRDefault="00B36C4E" w:rsidP="00B36C4E">
      <w:pPr>
        <w:jc w:val="both"/>
        <w:rPr>
          <w:rFonts w:ascii="Times New Roman" w:hAnsi="Times New Roman"/>
          <w:sz w:val="28"/>
          <w:szCs w:val="28"/>
        </w:rPr>
      </w:pPr>
      <w:r w:rsidRPr="00DE2A05">
        <w:rPr>
          <w:rFonts w:ascii="Times New Roman" w:hAnsi="Times New Roman"/>
          <w:sz w:val="28"/>
          <w:szCs w:val="28"/>
        </w:rPr>
        <w:t xml:space="preserve">Шрифт: </w:t>
      </w:r>
      <w:r w:rsidRPr="002C209E">
        <w:rPr>
          <w:rFonts w:ascii="Times New Roman" w:hAnsi="Times New Roman"/>
          <w:sz w:val="28"/>
          <w:szCs w:val="28"/>
          <w:lang w:val="en-US"/>
        </w:rPr>
        <w:t>Times</w:t>
      </w:r>
      <w:r w:rsidRPr="00DE2A05">
        <w:rPr>
          <w:rFonts w:ascii="Times New Roman" w:hAnsi="Times New Roman"/>
          <w:sz w:val="28"/>
          <w:szCs w:val="28"/>
        </w:rPr>
        <w:t xml:space="preserve"> </w:t>
      </w:r>
      <w:r w:rsidRPr="002C209E">
        <w:rPr>
          <w:rFonts w:ascii="Times New Roman" w:hAnsi="Times New Roman"/>
          <w:sz w:val="28"/>
          <w:szCs w:val="28"/>
          <w:lang w:val="en-US"/>
        </w:rPr>
        <w:t>New</w:t>
      </w:r>
      <w:r w:rsidRPr="00DE2A05">
        <w:rPr>
          <w:rFonts w:ascii="Times New Roman" w:hAnsi="Times New Roman"/>
          <w:sz w:val="28"/>
          <w:szCs w:val="28"/>
        </w:rPr>
        <w:t xml:space="preserve"> </w:t>
      </w:r>
      <w:r w:rsidRPr="002C209E">
        <w:rPr>
          <w:rFonts w:ascii="Times New Roman" w:hAnsi="Times New Roman"/>
          <w:sz w:val="28"/>
          <w:szCs w:val="28"/>
          <w:lang w:val="en-US"/>
        </w:rPr>
        <w:t>Roman</w:t>
      </w:r>
    </w:p>
    <w:p w:rsidR="00B36C4E" w:rsidRPr="00DE2A05" w:rsidRDefault="00B36C4E" w:rsidP="00B36C4E">
      <w:pPr>
        <w:jc w:val="both"/>
        <w:rPr>
          <w:rFonts w:ascii="Times New Roman" w:hAnsi="Times New Roman"/>
          <w:sz w:val="28"/>
          <w:szCs w:val="28"/>
        </w:rPr>
      </w:pPr>
      <w:r w:rsidRPr="00DE2A05">
        <w:rPr>
          <w:rFonts w:ascii="Times New Roman" w:hAnsi="Times New Roman"/>
          <w:sz w:val="28"/>
          <w:szCs w:val="28"/>
        </w:rPr>
        <w:t>Размер шрифта: 14 пунктов</w:t>
      </w:r>
    </w:p>
    <w:p w:rsidR="00B36C4E" w:rsidRPr="00DE2A05" w:rsidRDefault="00B36C4E" w:rsidP="00B36C4E">
      <w:pPr>
        <w:jc w:val="both"/>
        <w:rPr>
          <w:rFonts w:ascii="Times New Roman" w:hAnsi="Times New Roman"/>
          <w:sz w:val="28"/>
          <w:szCs w:val="28"/>
        </w:rPr>
      </w:pPr>
      <w:r w:rsidRPr="00DE2A05">
        <w:rPr>
          <w:rFonts w:ascii="Times New Roman" w:hAnsi="Times New Roman"/>
          <w:sz w:val="28"/>
          <w:szCs w:val="28"/>
        </w:rPr>
        <w:t>Междустрочный интервал: 1.5 пункта</w:t>
      </w:r>
    </w:p>
    <w:p w:rsidR="00B36C4E" w:rsidRPr="00DE2A05" w:rsidRDefault="00B36C4E" w:rsidP="00B36C4E">
      <w:pPr>
        <w:jc w:val="both"/>
        <w:rPr>
          <w:rFonts w:ascii="Times New Roman" w:hAnsi="Times New Roman"/>
          <w:sz w:val="28"/>
          <w:szCs w:val="28"/>
        </w:rPr>
      </w:pPr>
      <w:r w:rsidRPr="00DE2A05">
        <w:rPr>
          <w:rFonts w:ascii="Times New Roman" w:hAnsi="Times New Roman"/>
          <w:sz w:val="28"/>
          <w:szCs w:val="28"/>
        </w:rPr>
        <w:t>Поля: с каждой стороны листа по 2 см</w:t>
      </w:r>
    </w:p>
    <w:p w:rsidR="00B36C4E" w:rsidRPr="00DE2A05" w:rsidRDefault="00B36C4E" w:rsidP="00B36C4E">
      <w:pPr>
        <w:jc w:val="both"/>
        <w:rPr>
          <w:rFonts w:ascii="Times New Roman" w:hAnsi="Times New Roman"/>
          <w:sz w:val="28"/>
          <w:szCs w:val="28"/>
        </w:rPr>
      </w:pPr>
      <w:r w:rsidRPr="00DE2A05">
        <w:rPr>
          <w:rFonts w:ascii="Times New Roman" w:hAnsi="Times New Roman"/>
          <w:sz w:val="28"/>
          <w:szCs w:val="28"/>
        </w:rPr>
        <w:t>Языки: о'</w:t>
      </w:r>
      <w:proofErr w:type="spellStart"/>
      <w:r w:rsidRPr="002C209E">
        <w:rPr>
          <w:rFonts w:ascii="Times New Roman" w:hAnsi="Times New Roman"/>
          <w:sz w:val="28"/>
          <w:szCs w:val="28"/>
          <w:lang w:val="en-US"/>
        </w:rPr>
        <w:t>zbek</w:t>
      </w:r>
      <w:proofErr w:type="spellEnd"/>
      <w:r w:rsidRPr="00DE2A05">
        <w:rPr>
          <w:rFonts w:ascii="Times New Roman" w:hAnsi="Times New Roman"/>
          <w:sz w:val="28"/>
          <w:szCs w:val="28"/>
        </w:rPr>
        <w:t xml:space="preserve">, рус, </w:t>
      </w:r>
      <w:proofErr w:type="spellStart"/>
      <w:r w:rsidRPr="002C209E">
        <w:rPr>
          <w:rFonts w:ascii="Times New Roman" w:hAnsi="Times New Roman"/>
          <w:sz w:val="28"/>
          <w:szCs w:val="28"/>
          <w:lang w:val="en-US"/>
        </w:rPr>
        <w:t>eng</w:t>
      </w:r>
      <w:proofErr w:type="spellEnd"/>
      <w:r w:rsidRPr="00DE2A05">
        <w:rPr>
          <w:rFonts w:ascii="Times New Roman" w:hAnsi="Times New Roman"/>
          <w:sz w:val="28"/>
          <w:szCs w:val="28"/>
        </w:rPr>
        <w:t>.</w:t>
      </w:r>
    </w:p>
    <w:p w:rsidR="00B36C4E" w:rsidRPr="00DE2A05" w:rsidRDefault="00B36C4E" w:rsidP="00B36C4E">
      <w:pPr>
        <w:jc w:val="both"/>
        <w:rPr>
          <w:rFonts w:ascii="Times New Roman" w:hAnsi="Times New Roman"/>
          <w:sz w:val="28"/>
          <w:szCs w:val="28"/>
        </w:rPr>
      </w:pPr>
    </w:p>
    <w:p w:rsidR="00B36C4E" w:rsidRPr="00DE2A05" w:rsidRDefault="00B36C4E" w:rsidP="00B36C4E">
      <w:pPr>
        <w:jc w:val="both"/>
        <w:rPr>
          <w:rFonts w:ascii="Times New Roman" w:hAnsi="Times New Roman"/>
          <w:i/>
          <w:sz w:val="28"/>
          <w:szCs w:val="28"/>
        </w:rPr>
      </w:pPr>
      <w:r w:rsidRPr="00DE2A05">
        <w:rPr>
          <w:rFonts w:ascii="Times New Roman" w:hAnsi="Times New Roman"/>
          <w:i/>
          <w:sz w:val="28"/>
          <w:szCs w:val="28"/>
        </w:rPr>
        <w:t>Статья не должна быть ранее опубликована, а также ранее не представлена для рассмотрения и публикации в другом издании.</w:t>
      </w:r>
    </w:p>
    <w:p w:rsidR="00B36C4E" w:rsidRPr="00DE2A05" w:rsidRDefault="00B36C4E" w:rsidP="00B36C4E">
      <w:pPr>
        <w:jc w:val="both"/>
        <w:rPr>
          <w:rFonts w:ascii="Times New Roman" w:hAnsi="Times New Roman"/>
          <w:i/>
          <w:sz w:val="28"/>
          <w:szCs w:val="28"/>
        </w:rPr>
      </w:pPr>
      <w:r w:rsidRPr="00DE2A05">
        <w:rPr>
          <w:rFonts w:ascii="Times New Roman" w:hAnsi="Times New Roman"/>
          <w:i/>
          <w:sz w:val="28"/>
          <w:szCs w:val="28"/>
        </w:rPr>
        <w:t>Запрещается использовать способы для обхода антиплагиата: слова-формулы, замену русских букв латинскими и т.д.</w:t>
      </w:r>
    </w:p>
    <w:p w:rsidR="00B36C4E" w:rsidRPr="00DE2A05" w:rsidRDefault="00B36C4E" w:rsidP="00B36C4E">
      <w:pPr>
        <w:jc w:val="both"/>
        <w:rPr>
          <w:rFonts w:ascii="Times New Roman" w:hAnsi="Times New Roman"/>
          <w:i/>
          <w:sz w:val="28"/>
          <w:szCs w:val="28"/>
        </w:rPr>
      </w:pPr>
      <w:r w:rsidRPr="00DE2A05">
        <w:rPr>
          <w:rFonts w:ascii="Times New Roman" w:hAnsi="Times New Roman"/>
          <w:i/>
          <w:sz w:val="28"/>
          <w:szCs w:val="28"/>
        </w:rPr>
        <w:t xml:space="preserve">Данные нарушения выявляются с помощью </w:t>
      </w:r>
      <w:proofErr w:type="gramStart"/>
      <w:r w:rsidRPr="00DE2A05">
        <w:rPr>
          <w:rFonts w:ascii="Times New Roman" w:hAnsi="Times New Roman"/>
          <w:i/>
          <w:sz w:val="28"/>
          <w:szCs w:val="28"/>
        </w:rPr>
        <w:t>программного обеспечения</w:t>
      </w:r>
      <w:proofErr w:type="gramEnd"/>
      <w:r w:rsidRPr="00DE2A05">
        <w:rPr>
          <w:rFonts w:ascii="Times New Roman" w:hAnsi="Times New Roman"/>
          <w:i/>
          <w:sz w:val="28"/>
          <w:szCs w:val="28"/>
        </w:rPr>
        <w:t xml:space="preserve"> и статья возвращается на доработку.</w:t>
      </w:r>
    </w:p>
    <w:p w:rsidR="009B0197" w:rsidRDefault="009B0197"/>
    <w:sectPr w:rsidR="009B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E102F"/>
    <w:multiLevelType w:val="hybridMultilevel"/>
    <w:tmpl w:val="D78CB134"/>
    <w:lvl w:ilvl="0" w:tplc="29948E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C4E"/>
    <w:rsid w:val="001B2885"/>
    <w:rsid w:val="002E15FB"/>
    <w:rsid w:val="0034198F"/>
    <w:rsid w:val="005E099A"/>
    <w:rsid w:val="005F52D3"/>
    <w:rsid w:val="009B0197"/>
    <w:rsid w:val="00B36C4E"/>
    <w:rsid w:val="00D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34FF9"/>
  <w15:chartTrackingRefBased/>
  <w15:docId w15:val="{B733C6D3-C972-42F2-B243-4ECDF41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9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нф"/>
    <w:basedOn w:val="1"/>
    <w:link w:val="a4"/>
    <w:qFormat/>
    <w:rsid w:val="0034198F"/>
    <w:pPr>
      <w:tabs>
        <w:tab w:val="left" w:pos="709"/>
      </w:tabs>
      <w:spacing w:before="0"/>
      <w:jc w:val="center"/>
    </w:pPr>
    <w:rPr>
      <w:rFonts w:ascii="Cambria Math" w:eastAsia="Times New Roman" w:hAnsi="Cambria Math" w:cs="Times New Roman"/>
      <w:bCs/>
      <w:iCs/>
      <w:color w:val="000000"/>
      <w:sz w:val="24"/>
      <w:szCs w:val="24"/>
      <w:lang w:val="en-US"/>
    </w:rPr>
  </w:style>
  <w:style w:type="character" w:customStyle="1" w:styleId="a4">
    <w:name w:val="Конф Знак"/>
    <w:basedOn w:val="10"/>
    <w:link w:val="a3"/>
    <w:rsid w:val="0034198F"/>
    <w:rPr>
      <w:rFonts w:ascii="Cambria Math" w:eastAsia="Times New Roman" w:hAnsi="Cambria Math" w:cs="Times New Roman"/>
      <w:bCs/>
      <w:iCs/>
      <w:color w:val="000000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341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rmal (Web)"/>
    <w:basedOn w:val="a"/>
    <w:uiPriority w:val="99"/>
    <w:unhideWhenUsed/>
    <w:rsid w:val="00B36C4E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6">
    <w:name w:val="Strong"/>
    <w:basedOn w:val="a0"/>
    <w:uiPriority w:val="22"/>
    <w:qFormat/>
    <w:rsid w:val="00B36C4E"/>
    <w:rPr>
      <w:b/>
      <w:bCs/>
    </w:rPr>
  </w:style>
  <w:style w:type="character" w:styleId="a7">
    <w:name w:val="Hyperlink"/>
    <w:basedOn w:val="a0"/>
    <w:uiPriority w:val="99"/>
    <w:unhideWhenUsed/>
    <w:rsid w:val="00B36C4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36C4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9">
    <w:name w:val="Table Grid"/>
    <w:basedOn w:val="a1"/>
    <w:uiPriority w:val="59"/>
    <w:rsid w:val="00B36C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B36C4E"/>
    <w:p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36C4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.....@gmail.com" TargetMode="External"/><Relationship Id="rId11" Type="http://schemas.openxmlformats.org/officeDocument/2006/relationships/image" Target="media/image5.wmf"/><Relationship Id="rId5" Type="http://schemas.openxmlformats.org/officeDocument/2006/relationships/hyperlink" Target="mailto:.....@mail.ru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826</Words>
  <Characters>5503</Characters>
  <Application>Microsoft Office Word</Application>
  <DocSecurity>0</DocSecurity>
  <Lines>183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 Pavilion</cp:lastModifiedBy>
  <cp:revision>3</cp:revision>
  <dcterms:created xsi:type="dcterms:W3CDTF">2020-08-26T16:34:00Z</dcterms:created>
  <dcterms:modified xsi:type="dcterms:W3CDTF">2020-09-15T06:13:00Z</dcterms:modified>
</cp:coreProperties>
</file>